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938" w:rsidRPr="003B306C" w:rsidRDefault="00F10938" w:rsidP="00F10938">
      <w:pPr>
        <w:rPr>
          <w:rFonts w:ascii="Times New Roman" w:hAnsi="Times New Roman" w:cs="Times New Roman"/>
          <w:sz w:val="28"/>
        </w:rPr>
      </w:pPr>
    </w:p>
    <w:p w:rsidR="00F10938" w:rsidRPr="003B306C" w:rsidRDefault="00F10938" w:rsidP="00740B7B">
      <w:pPr>
        <w:rPr>
          <w:rFonts w:ascii="Times New Roman" w:hAnsi="Times New Roman" w:cs="Times New Roman"/>
          <w:sz w:val="32"/>
          <w:szCs w:val="24"/>
        </w:rPr>
      </w:pPr>
    </w:p>
    <w:p w:rsidR="00740B7B" w:rsidRPr="003B306C" w:rsidRDefault="003B306C" w:rsidP="003B306C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3B306C">
        <w:rPr>
          <w:rFonts w:ascii="Times New Roman" w:hAnsi="Times New Roman" w:cs="Times New Roman"/>
          <w:b/>
          <w:bCs/>
          <w:sz w:val="36"/>
          <w:szCs w:val="28"/>
        </w:rPr>
        <w:t>HALFETİ ATATÜRK İLKOKULU</w:t>
      </w:r>
    </w:p>
    <w:p w:rsidR="00F10938" w:rsidRPr="003B306C" w:rsidRDefault="00F10938" w:rsidP="00F10938">
      <w:pPr>
        <w:jc w:val="center"/>
        <w:rPr>
          <w:rFonts w:ascii="Times New Roman" w:hAnsi="Times New Roman" w:cs="Times New Roman"/>
        </w:rPr>
      </w:pPr>
    </w:p>
    <w:p w:rsidR="00F10938" w:rsidRPr="003B306C" w:rsidRDefault="00F10938" w:rsidP="00F10938">
      <w:pPr>
        <w:jc w:val="center"/>
        <w:rPr>
          <w:rFonts w:ascii="Times New Roman" w:hAnsi="Times New Roman" w:cs="Times New Roman"/>
        </w:rPr>
      </w:pPr>
    </w:p>
    <w:p w:rsidR="00F10938" w:rsidRPr="003B306C" w:rsidRDefault="00F10938" w:rsidP="00F10938">
      <w:pPr>
        <w:jc w:val="center"/>
        <w:rPr>
          <w:rFonts w:ascii="Times New Roman" w:hAnsi="Times New Roman" w:cs="Times New Roman"/>
        </w:rPr>
      </w:pPr>
    </w:p>
    <w:p w:rsidR="00F10938" w:rsidRPr="003B306C" w:rsidRDefault="00F10938" w:rsidP="00F10938">
      <w:pPr>
        <w:rPr>
          <w:rFonts w:ascii="Times New Roman" w:hAnsi="Times New Roman" w:cs="Times New Roman"/>
        </w:rPr>
      </w:pPr>
    </w:p>
    <w:p w:rsidR="00F10938" w:rsidRPr="003B306C" w:rsidRDefault="00F10938" w:rsidP="00F10938">
      <w:pPr>
        <w:jc w:val="center"/>
        <w:rPr>
          <w:rFonts w:ascii="Times New Roman" w:hAnsi="Times New Roman" w:cs="Times New Roman"/>
        </w:rPr>
      </w:pPr>
    </w:p>
    <w:p w:rsidR="00F10938" w:rsidRPr="003B306C" w:rsidRDefault="00F10938" w:rsidP="00740B7B">
      <w:pPr>
        <w:rPr>
          <w:rFonts w:ascii="Times New Roman" w:hAnsi="Times New Roman" w:cs="Times New Roman"/>
          <w:b/>
          <w:bCs/>
          <w:sz w:val="72"/>
          <w:szCs w:val="40"/>
        </w:rPr>
      </w:pPr>
    </w:p>
    <w:p w:rsidR="00F10938" w:rsidRPr="003B306C" w:rsidRDefault="00740B7B" w:rsidP="00740B7B">
      <w:pPr>
        <w:jc w:val="center"/>
        <w:rPr>
          <w:rFonts w:ascii="Times New Roman" w:hAnsi="Times New Roman" w:cs="Times New Roman"/>
          <w:b/>
          <w:bCs/>
          <w:sz w:val="72"/>
          <w:szCs w:val="40"/>
        </w:rPr>
      </w:pPr>
      <w:r w:rsidRPr="003B306C">
        <w:rPr>
          <w:rFonts w:ascii="Times New Roman" w:hAnsi="Times New Roman" w:cs="Times New Roman"/>
          <w:b/>
          <w:bCs/>
          <w:sz w:val="72"/>
          <w:szCs w:val="40"/>
        </w:rPr>
        <w:t>Okul</w:t>
      </w:r>
      <w:r w:rsidR="00F10938" w:rsidRPr="003B306C">
        <w:rPr>
          <w:rFonts w:ascii="Times New Roman" w:hAnsi="Times New Roman" w:cs="Times New Roman"/>
          <w:b/>
          <w:bCs/>
          <w:sz w:val="72"/>
          <w:szCs w:val="40"/>
        </w:rPr>
        <w:t xml:space="preserve"> Psikososyal Koruma, Önleme ve Krize Müdahale </w:t>
      </w:r>
      <w:r w:rsidRPr="003B306C">
        <w:rPr>
          <w:rFonts w:ascii="Times New Roman" w:hAnsi="Times New Roman" w:cs="Times New Roman"/>
          <w:b/>
          <w:bCs/>
          <w:sz w:val="72"/>
          <w:szCs w:val="40"/>
        </w:rPr>
        <w:t>Eylem Planı</w:t>
      </w:r>
    </w:p>
    <w:p w:rsidR="00F10938" w:rsidRPr="003B306C" w:rsidRDefault="00F10938" w:rsidP="00F10938">
      <w:pPr>
        <w:jc w:val="center"/>
        <w:rPr>
          <w:rFonts w:ascii="Times New Roman" w:hAnsi="Times New Roman" w:cs="Times New Roman"/>
        </w:rPr>
      </w:pPr>
    </w:p>
    <w:p w:rsidR="00F10938" w:rsidRPr="003B306C" w:rsidRDefault="00F10938" w:rsidP="00F10938">
      <w:pPr>
        <w:jc w:val="center"/>
        <w:rPr>
          <w:rFonts w:ascii="Times New Roman" w:hAnsi="Times New Roman" w:cs="Times New Roman"/>
        </w:rPr>
      </w:pPr>
    </w:p>
    <w:p w:rsidR="00F10938" w:rsidRPr="003B306C" w:rsidRDefault="00F10938" w:rsidP="00F10938">
      <w:pPr>
        <w:jc w:val="center"/>
        <w:rPr>
          <w:rFonts w:ascii="Times New Roman" w:hAnsi="Times New Roman" w:cs="Times New Roman"/>
        </w:rPr>
      </w:pPr>
    </w:p>
    <w:p w:rsidR="00F10938" w:rsidRPr="003B306C" w:rsidRDefault="00F10938" w:rsidP="00F10938">
      <w:pPr>
        <w:jc w:val="center"/>
        <w:rPr>
          <w:rFonts w:ascii="Times New Roman" w:hAnsi="Times New Roman" w:cs="Times New Roman"/>
        </w:rPr>
      </w:pPr>
    </w:p>
    <w:p w:rsidR="00F10938" w:rsidRPr="003B306C" w:rsidRDefault="00F10938" w:rsidP="00F10938">
      <w:pPr>
        <w:jc w:val="center"/>
        <w:rPr>
          <w:rFonts w:ascii="Times New Roman" w:hAnsi="Times New Roman" w:cs="Times New Roman"/>
        </w:rPr>
      </w:pPr>
    </w:p>
    <w:p w:rsidR="00F10938" w:rsidRPr="003B306C" w:rsidRDefault="00F10938" w:rsidP="00F10938">
      <w:pPr>
        <w:jc w:val="center"/>
        <w:rPr>
          <w:rFonts w:ascii="Times New Roman" w:hAnsi="Times New Roman" w:cs="Times New Roman"/>
        </w:rPr>
      </w:pPr>
    </w:p>
    <w:p w:rsidR="00F10938" w:rsidRPr="003B306C" w:rsidRDefault="00F10938" w:rsidP="00F10938">
      <w:pPr>
        <w:jc w:val="center"/>
        <w:rPr>
          <w:rFonts w:ascii="Times New Roman" w:hAnsi="Times New Roman" w:cs="Times New Roman"/>
        </w:rPr>
      </w:pPr>
    </w:p>
    <w:p w:rsidR="00F10938" w:rsidRPr="003B306C" w:rsidRDefault="00F10938" w:rsidP="00F10938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F10938" w:rsidRPr="003B306C" w:rsidRDefault="00F10938" w:rsidP="00740B7B">
      <w:pPr>
        <w:rPr>
          <w:rFonts w:ascii="Times New Roman" w:hAnsi="Times New Roman" w:cs="Times New Roman"/>
          <w:i/>
          <w:iCs/>
          <w:sz w:val="32"/>
          <w:szCs w:val="32"/>
        </w:rPr>
      </w:pPr>
    </w:p>
    <w:p w:rsidR="00F10938" w:rsidRPr="003B306C" w:rsidRDefault="00F10938" w:rsidP="00F1093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3B306C" w:rsidRDefault="003B306C" w:rsidP="00F1093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5F54F7" w:rsidRDefault="005F54F7" w:rsidP="00F1093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5F54F7" w:rsidRPr="003B306C" w:rsidRDefault="005F54F7" w:rsidP="00F1093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3B306C" w:rsidRPr="003B306C" w:rsidRDefault="003B306C" w:rsidP="00F1093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tbl>
      <w:tblPr>
        <w:tblStyle w:val="KlavuzTablo1Ak-Vurgu61"/>
        <w:tblW w:w="0" w:type="auto"/>
        <w:tblLook w:val="04A0" w:firstRow="1" w:lastRow="0" w:firstColumn="1" w:lastColumn="0" w:noHBand="0" w:noVBand="1"/>
      </w:tblPr>
      <w:tblGrid>
        <w:gridCol w:w="9257"/>
      </w:tblGrid>
      <w:tr w:rsidR="005062EB" w:rsidRPr="003B306C" w:rsidTr="005062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7" w:type="dxa"/>
          </w:tcPr>
          <w:p w:rsidR="00C96B2C" w:rsidRPr="003B306C" w:rsidRDefault="005062EB" w:rsidP="0050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68632811"/>
            <w:r w:rsidRPr="003B3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Psikososyal Müdahale Hizmetleri Okul Ekibi Tanımı ve İşlevleri: </w:t>
            </w:r>
          </w:p>
          <w:p w:rsidR="005062EB" w:rsidRPr="003B306C" w:rsidRDefault="005062EB" w:rsidP="005062EB">
            <w:pPr>
              <w:rPr>
                <w:rFonts w:ascii="Times New Roman" w:hAnsi="Times New Roman" w:cs="Times New Roman"/>
              </w:rPr>
            </w:pPr>
          </w:p>
        </w:tc>
      </w:tr>
      <w:tr w:rsidR="005062EB" w:rsidRPr="003B306C" w:rsidTr="005062EB">
        <w:trPr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7" w:type="dxa"/>
          </w:tcPr>
          <w:p w:rsidR="005062EB" w:rsidRPr="003B306C" w:rsidRDefault="005062EB" w:rsidP="005062E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Krize Müdahale Ekibi öğrenciler, eğitimciler veya tüm okul çalışanları için fizik veya psikolojik tehlike yaratan durumlara müdahale etme yetkisi tanınan profesyonel bir ekip olarak tanımlanabilir. </w:t>
            </w:r>
          </w:p>
          <w:p w:rsidR="005062EB" w:rsidRPr="003B306C" w:rsidRDefault="005062EB" w:rsidP="005374E7">
            <w:pPr>
              <w:pStyle w:val="Balk1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062EB" w:rsidRPr="003B306C" w:rsidTr="00857452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7" w:type="dxa"/>
          </w:tcPr>
          <w:p w:rsidR="005062EB" w:rsidRPr="003B306C" w:rsidRDefault="001737B6" w:rsidP="00857452">
            <w:pPr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  <w:sz w:val="24"/>
                <w:szCs w:val="24"/>
              </w:rPr>
              <w:t>Ekibin Amaçları</w:t>
            </w:r>
            <w:r w:rsidRPr="003B306C">
              <w:rPr>
                <w:rFonts w:ascii="Times New Roman" w:hAnsi="Times New Roman" w:cs="Times New Roman"/>
              </w:rPr>
              <w:t>:</w:t>
            </w:r>
          </w:p>
        </w:tc>
      </w:tr>
      <w:tr w:rsidR="005062EB" w:rsidRPr="003B306C" w:rsidTr="00857452">
        <w:trPr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7" w:type="dxa"/>
          </w:tcPr>
          <w:p w:rsidR="001737B6" w:rsidRPr="003B306C" w:rsidRDefault="001737B6" w:rsidP="001737B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 Kritik duruma müdahale etmek. </w:t>
            </w:r>
          </w:p>
          <w:p w:rsidR="001737B6" w:rsidRPr="003B306C" w:rsidRDefault="001737B6" w:rsidP="001737B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Güvenliği, sosyal yardımı ve bakımı sağlamak. </w:t>
            </w:r>
          </w:p>
          <w:p w:rsidR="001737B6" w:rsidRPr="003B306C" w:rsidRDefault="001737B6" w:rsidP="001737B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3. Kaosu durdurmak. </w:t>
            </w:r>
          </w:p>
          <w:p w:rsidR="001737B6" w:rsidRPr="003B306C" w:rsidRDefault="001737B6" w:rsidP="001737B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Öğrencilere, ailelere, çalışanlara danışmanlık, kılavuzluk yapmak. </w:t>
            </w:r>
          </w:p>
          <w:p w:rsidR="001737B6" w:rsidRPr="003B306C" w:rsidRDefault="001737B6" w:rsidP="001737B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5. Krize müdahale planları geliştirmek, var olanları gözden geçirip düzeltmek. </w:t>
            </w:r>
          </w:p>
          <w:p w:rsidR="001737B6" w:rsidRPr="003B306C" w:rsidRDefault="001737B6" w:rsidP="001737B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6. Her an çıkabilecek bir kriz durumuna hazır halde bulunmak. </w:t>
            </w:r>
          </w:p>
          <w:p w:rsidR="005062EB" w:rsidRPr="003B306C" w:rsidRDefault="005062EB" w:rsidP="00857452">
            <w:pPr>
              <w:pStyle w:val="Balk1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1737B6" w:rsidRPr="003B306C" w:rsidTr="00857452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7" w:type="dxa"/>
          </w:tcPr>
          <w:p w:rsidR="001737B6" w:rsidRPr="003B306C" w:rsidRDefault="001737B6" w:rsidP="0017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sz w:val="24"/>
                <w:szCs w:val="24"/>
              </w:rPr>
              <w:t xml:space="preserve">Görev Alanları: </w:t>
            </w:r>
          </w:p>
          <w:p w:rsidR="001737B6" w:rsidRPr="003B306C" w:rsidRDefault="001737B6" w:rsidP="00857452">
            <w:pPr>
              <w:rPr>
                <w:rFonts w:ascii="Times New Roman" w:hAnsi="Times New Roman" w:cs="Times New Roman"/>
              </w:rPr>
            </w:pPr>
          </w:p>
        </w:tc>
      </w:tr>
      <w:tr w:rsidR="001737B6" w:rsidRPr="003B306C" w:rsidTr="00857452">
        <w:trPr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7" w:type="dxa"/>
          </w:tcPr>
          <w:p w:rsidR="003B306C" w:rsidRPr="003B306C" w:rsidRDefault="001737B6" w:rsidP="003B306C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sz w:val="24"/>
                <w:szCs w:val="24"/>
              </w:rPr>
              <w:t xml:space="preserve">Tıbbi veya doğal bir olaya bağlı acil durumlar </w:t>
            </w:r>
          </w:p>
          <w:p w:rsidR="001737B6" w:rsidRPr="003B306C" w:rsidRDefault="001737B6" w:rsidP="001737B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a. Deprem </w:t>
            </w:r>
          </w:p>
          <w:p w:rsidR="001737B6" w:rsidRPr="003B306C" w:rsidRDefault="001737B6" w:rsidP="001737B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b. Sel baskını </w:t>
            </w:r>
          </w:p>
          <w:p w:rsidR="001737B6" w:rsidRPr="003B306C" w:rsidRDefault="001737B6" w:rsidP="001737B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c. Fırtına </w:t>
            </w:r>
          </w:p>
          <w:p w:rsidR="001737B6" w:rsidRPr="003B306C" w:rsidRDefault="001737B6" w:rsidP="001737B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d. Toprak kayması </w:t>
            </w:r>
          </w:p>
          <w:p w:rsidR="001737B6" w:rsidRPr="003B306C" w:rsidRDefault="001737B6" w:rsidP="001737B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e. Bir öğrenci, eğitimci veya bir çalışanda ani fiziki bir hastalığın olması </w:t>
            </w:r>
          </w:p>
          <w:p w:rsidR="001737B6" w:rsidRPr="003B306C" w:rsidRDefault="001737B6" w:rsidP="001737B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f. Bir öğrenci, eğitimci veya bir çalışanda ani psikolojik bir hastalığın olması </w:t>
            </w:r>
          </w:p>
          <w:p w:rsidR="003B306C" w:rsidRPr="003B306C" w:rsidRDefault="001737B6" w:rsidP="001737B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g. Kazalar </w:t>
            </w:r>
          </w:p>
          <w:p w:rsidR="003B306C" w:rsidRPr="003B306C" w:rsidRDefault="001737B6" w:rsidP="001737B6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sz w:val="24"/>
                <w:szCs w:val="24"/>
              </w:rPr>
              <w:t xml:space="preserve">Okulda veya okul çevresinde şiddet </w:t>
            </w:r>
          </w:p>
          <w:p w:rsidR="003B306C" w:rsidRPr="003B306C" w:rsidRDefault="001737B6" w:rsidP="001737B6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sz w:val="24"/>
                <w:szCs w:val="24"/>
              </w:rPr>
              <w:t xml:space="preserve"> Bir öğrencinin veya çalışanın ölümü </w:t>
            </w:r>
          </w:p>
          <w:p w:rsidR="003B306C" w:rsidRPr="003B306C" w:rsidRDefault="001737B6" w:rsidP="001737B6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sz w:val="24"/>
                <w:szCs w:val="24"/>
              </w:rPr>
              <w:t xml:space="preserve">Bir öğrencinin veya çalışanın intiharı veya intihar girişimi </w:t>
            </w:r>
          </w:p>
          <w:p w:rsidR="001737B6" w:rsidRPr="003B306C" w:rsidRDefault="001737B6" w:rsidP="001737B6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sz w:val="24"/>
                <w:szCs w:val="24"/>
              </w:rPr>
              <w:t xml:space="preserve">Cinsel istismar </w:t>
            </w:r>
          </w:p>
          <w:p w:rsidR="001737B6" w:rsidRPr="003B306C" w:rsidRDefault="001737B6" w:rsidP="00857452">
            <w:pPr>
              <w:pStyle w:val="Balk1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1737B6" w:rsidRPr="003B306C" w:rsidTr="00857452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7" w:type="dxa"/>
          </w:tcPr>
          <w:p w:rsidR="001737B6" w:rsidRPr="003B306C" w:rsidRDefault="001737B6" w:rsidP="0017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sz w:val="24"/>
                <w:szCs w:val="24"/>
              </w:rPr>
              <w:t xml:space="preserve">Psikososyal Müdahale Hizmetleri Üyelerinin Nitelikleri: </w:t>
            </w:r>
          </w:p>
          <w:p w:rsidR="001737B6" w:rsidRPr="003B306C" w:rsidRDefault="001737B6" w:rsidP="00857452">
            <w:pPr>
              <w:rPr>
                <w:rFonts w:ascii="Times New Roman" w:hAnsi="Times New Roman" w:cs="Times New Roman"/>
              </w:rPr>
            </w:pPr>
          </w:p>
        </w:tc>
      </w:tr>
      <w:tr w:rsidR="001737B6" w:rsidRPr="003B306C" w:rsidTr="00857452">
        <w:trPr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7" w:type="dxa"/>
          </w:tcPr>
          <w:p w:rsidR="001737B6" w:rsidRPr="003B306C" w:rsidRDefault="001737B6" w:rsidP="001737B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 Liderlik </w:t>
            </w:r>
          </w:p>
          <w:p w:rsidR="001737B6" w:rsidRPr="003B306C" w:rsidRDefault="001737B6" w:rsidP="001737B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Eğitimli oluş </w:t>
            </w:r>
          </w:p>
          <w:p w:rsidR="001737B6" w:rsidRPr="003B306C" w:rsidRDefault="001737B6" w:rsidP="001737B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3. Ekip çalışmasına ve işbirliğine yatkın bir kişiliğe sahip olma </w:t>
            </w:r>
          </w:p>
          <w:p w:rsidR="001737B6" w:rsidRPr="003B306C" w:rsidRDefault="001737B6" w:rsidP="001737B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Soğukkanlılık </w:t>
            </w:r>
          </w:p>
          <w:p w:rsidR="001737B6" w:rsidRPr="003B306C" w:rsidRDefault="001737B6" w:rsidP="001737B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5. Profesyonel bakış açısını koruyabilme yeteneği </w:t>
            </w:r>
          </w:p>
          <w:p w:rsidR="001737B6" w:rsidRPr="003B306C" w:rsidRDefault="001737B6" w:rsidP="001737B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6. Karar verebilme yeteneğinin iyi olması </w:t>
            </w:r>
          </w:p>
          <w:p w:rsidR="001737B6" w:rsidRPr="003B306C" w:rsidRDefault="00C96B2C" w:rsidP="001737B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7. Her an </w:t>
            </w:r>
            <w:r w:rsidR="003B306C" w:rsidRPr="003B306C">
              <w:rPr>
                <w:rFonts w:ascii="Times New Roman" w:hAnsi="Times New Roman" w:cs="Times New Roman"/>
                <w:b w:val="0"/>
                <w:sz w:val="24"/>
                <w:szCs w:val="24"/>
              </w:rPr>
              <w:t>bulunabilir</w:t>
            </w:r>
            <w:r w:rsidR="001737B6" w:rsidRPr="003B30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olma </w:t>
            </w:r>
          </w:p>
          <w:p w:rsidR="001737B6" w:rsidRPr="003B306C" w:rsidRDefault="001737B6" w:rsidP="00857452">
            <w:pPr>
              <w:pStyle w:val="Balk1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362C33" w:rsidRDefault="00362C33" w:rsidP="00362C33">
      <w:pPr>
        <w:pStyle w:val="Balk1"/>
        <w:rPr>
          <w:rFonts w:ascii="Times New Roman" w:hAnsi="Times New Roman" w:cs="Times New Roman"/>
        </w:rPr>
      </w:pPr>
    </w:p>
    <w:p w:rsidR="003B306C" w:rsidRDefault="003B306C" w:rsidP="003B306C"/>
    <w:p w:rsidR="003B306C" w:rsidRPr="003B306C" w:rsidRDefault="003B306C" w:rsidP="003B306C"/>
    <w:p w:rsidR="00636BD5" w:rsidRPr="003B306C" w:rsidRDefault="000E3C2F" w:rsidP="00362C33">
      <w:pPr>
        <w:pStyle w:val="Balk1"/>
        <w:jc w:val="center"/>
        <w:rPr>
          <w:rFonts w:ascii="Times New Roman" w:hAnsi="Times New Roman" w:cs="Times New Roman"/>
          <w:b/>
          <w:color w:val="auto"/>
        </w:rPr>
      </w:pPr>
      <w:r w:rsidRPr="003B306C">
        <w:rPr>
          <w:rFonts w:ascii="Times New Roman" w:hAnsi="Times New Roman" w:cs="Times New Roman"/>
          <w:b/>
          <w:color w:val="auto"/>
        </w:rPr>
        <w:lastRenderedPageBreak/>
        <w:t>Okul M</w:t>
      </w:r>
      <w:r w:rsidR="00636BD5" w:rsidRPr="003B306C">
        <w:rPr>
          <w:rFonts w:ascii="Times New Roman" w:hAnsi="Times New Roman" w:cs="Times New Roman"/>
          <w:b/>
          <w:color w:val="auto"/>
        </w:rPr>
        <w:t>üdürlüklerinin görev, yetki ve sorumlulukları</w:t>
      </w:r>
    </w:p>
    <w:p w:rsidR="005062EB" w:rsidRPr="003B306C" w:rsidRDefault="005062EB" w:rsidP="005062EB">
      <w:pPr>
        <w:rPr>
          <w:rFonts w:ascii="Times New Roman" w:hAnsi="Times New Roman" w:cs="Times New Roman"/>
        </w:rPr>
      </w:pPr>
    </w:p>
    <w:tbl>
      <w:tblPr>
        <w:tblStyle w:val="KlavuzTablo1Ak-Vurgu61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636BD5" w:rsidRPr="003B306C" w:rsidTr="00636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36BD5" w:rsidRPr="003B306C" w:rsidRDefault="00636BD5" w:rsidP="005062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78" w:type="dxa"/>
          </w:tcPr>
          <w:p w:rsidR="00636BD5" w:rsidRPr="003B306C" w:rsidRDefault="00636BD5" w:rsidP="005062E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Psikososyal koruma, önleme ve krize müdahale hizmetlerinde okul müdürlüklerinin görev, yetki ve sorumlulukları şunlardır:</w:t>
            </w:r>
          </w:p>
        </w:tc>
      </w:tr>
      <w:tr w:rsidR="00636BD5" w:rsidRPr="003B306C" w:rsidTr="00636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36BD5" w:rsidRPr="003B306C" w:rsidRDefault="00636BD5" w:rsidP="005062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8678" w:type="dxa"/>
          </w:tcPr>
          <w:p w:rsidR="00636BD5" w:rsidRPr="003B306C" w:rsidRDefault="00636BD5" w:rsidP="0050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Öncelikle konuyla ilgili hizmet içi eğitim almış personelden olmak üzere okul ekibinin kurulmasını sağlar.</w:t>
            </w:r>
          </w:p>
        </w:tc>
      </w:tr>
      <w:tr w:rsidR="00636BD5" w:rsidRPr="003B306C" w:rsidTr="00636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36BD5" w:rsidRPr="003B306C" w:rsidRDefault="00636BD5" w:rsidP="005062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8678" w:type="dxa"/>
          </w:tcPr>
          <w:p w:rsidR="00636BD5" w:rsidRPr="003B306C" w:rsidRDefault="00636BD5" w:rsidP="0050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Başta okul ekibi olmak üzere, okul bünyesindeki tüm öğretmen ve personelin konuyla ilgili eğitim almasını sağlar.</w:t>
            </w:r>
          </w:p>
        </w:tc>
      </w:tr>
      <w:tr w:rsidR="00636BD5" w:rsidRPr="003B306C" w:rsidTr="00636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36BD5" w:rsidRPr="003B306C" w:rsidRDefault="00636BD5" w:rsidP="005062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8678" w:type="dxa"/>
          </w:tcPr>
          <w:p w:rsidR="00636BD5" w:rsidRPr="003B306C" w:rsidRDefault="00636BD5" w:rsidP="0050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Okul rehberlik hizmetleri programına dâhil edilen psikososyal koruma, önleme ve krize müdahale hizmetlerinin yürütülmesini sağlar.</w:t>
            </w:r>
          </w:p>
        </w:tc>
      </w:tr>
      <w:tr w:rsidR="00636BD5" w:rsidRPr="003B306C" w:rsidTr="00636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36BD5" w:rsidRPr="003B306C" w:rsidRDefault="00636BD5" w:rsidP="005062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ç)</w:t>
            </w:r>
          </w:p>
        </w:tc>
        <w:tc>
          <w:tcPr>
            <w:tcW w:w="8678" w:type="dxa"/>
          </w:tcPr>
          <w:p w:rsidR="00636BD5" w:rsidRPr="003B306C" w:rsidRDefault="00636BD5" w:rsidP="0050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Oluşturulan okul risk haritasına göre travma/kriz durumlarına yönelik koruyucu, önleyici ve güçlendirici çalışmaların yürütülmesini sağlar.</w:t>
            </w:r>
          </w:p>
        </w:tc>
      </w:tr>
      <w:tr w:rsidR="00636BD5" w:rsidRPr="003B306C" w:rsidTr="00636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36BD5" w:rsidRPr="003B306C" w:rsidRDefault="00636BD5" w:rsidP="005062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8678" w:type="dxa"/>
          </w:tcPr>
          <w:p w:rsidR="00636BD5" w:rsidRPr="003B306C" w:rsidRDefault="00636BD5" w:rsidP="0050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Okuldaki psikososyal koruma, önleme ve krize müdahale hizmetlerine yönelik çalışmalarda kolaylaştırıcı önlemler alır ve yerel imkânlardan faydalanır.</w:t>
            </w:r>
          </w:p>
        </w:tc>
      </w:tr>
      <w:tr w:rsidR="00636BD5" w:rsidRPr="003B306C" w:rsidTr="00636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36BD5" w:rsidRPr="003B306C" w:rsidRDefault="005062EB" w:rsidP="005062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8678" w:type="dxa"/>
          </w:tcPr>
          <w:p w:rsidR="00636BD5" w:rsidRPr="003B306C" w:rsidRDefault="005062EB" w:rsidP="0050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Psikososyal koruma, önleme ve krize müdahale hizmetlerinin yürütülmesi için ekiplere gerektiğinde çalışma odası tahsis eder.</w:t>
            </w:r>
          </w:p>
        </w:tc>
      </w:tr>
      <w:tr w:rsidR="00636BD5" w:rsidRPr="003B306C" w:rsidTr="00636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36BD5" w:rsidRPr="003B306C" w:rsidRDefault="005062EB" w:rsidP="005062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f)</w:t>
            </w:r>
          </w:p>
        </w:tc>
        <w:tc>
          <w:tcPr>
            <w:tcW w:w="8678" w:type="dxa"/>
          </w:tcPr>
          <w:p w:rsidR="00636BD5" w:rsidRPr="003B306C" w:rsidRDefault="005062EB" w:rsidP="0050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Travma/kriz durumlarında okul ekibinin il/ilçe ekipleri ile eşgüdüm içerisinde hareket etmesini sağlar.</w:t>
            </w:r>
          </w:p>
        </w:tc>
      </w:tr>
      <w:tr w:rsidR="005062EB" w:rsidRPr="003B306C" w:rsidTr="00636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062EB" w:rsidRPr="003B306C" w:rsidRDefault="005062EB" w:rsidP="005062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g)</w:t>
            </w:r>
          </w:p>
        </w:tc>
        <w:tc>
          <w:tcPr>
            <w:tcW w:w="8678" w:type="dxa"/>
          </w:tcPr>
          <w:p w:rsidR="005062EB" w:rsidRPr="003B306C" w:rsidRDefault="005062EB" w:rsidP="0050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Travma/kriz durumlarından sonra öğrenci, veli, öğretmen ve okul yardımcı personeline yapılacak bilgilendirme konusunda okul ekibi ile birlikte planlama yapar.</w:t>
            </w:r>
          </w:p>
        </w:tc>
      </w:tr>
      <w:tr w:rsidR="005062EB" w:rsidRPr="003B306C" w:rsidTr="00636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062EB" w:rsidRPr="003B306C" w:rsidRDefault="005062EB" w:rsidP="005062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ğ)</w:t>
            </w:r>
          </w:p>
        </w:tc>
        <w:tc>
          <w:tcPr>
            <w:tcW w:w="8678" w:type="dxa"/>
          </w:tcPr>
          <w:p w:rsidR="005062EB" w:rsidRPr="003B306C" w:rsidRDefault="005062EB" w:rsidP="0050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Travma/kriz durumlarından etkilenen bireylere ilişkin kayıtların başta gizlilik ilkesi olmak üzere etik kurallara uygun bir şekilde tutulmasını ve muhafaza edilmesini sağlar.</w:t>
            </w:r>
          </w:p>
        </w:tc>
      </w:tr>
      <w:tr w:rsidR="005062EB" w:rsidRPr="003B306C" w:rsidTr="00636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062EB" w:rsidRPr="003B306C" w:rsidRDefault="005062EB" w:rsidP="005062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h)</w:t>
            </w:r>
          </w:p>
        </w:tc>
        <w:tc>
          <w:tcPr>
            <w:tcW w:w="8678" w:type="dxa"/>
          </w:tcPr>
          <w:p w:rsidR="005062EB" w:rsidRPr="003B306C" w:rsidRDefault="005062EB" w:rsidP="0050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Travma/kriz durumları sonucunda hazırlanan raporlar doğrultusunda gerekli önlemleri alarak, oluşturulan raporları il/ilçe millî eğitim müdürlüğüne gönderir</w:t>
            </w:r>
          </w:p>
        </w:tc>
      </w:tr>
      <w:tr w:rsidR="005062EB" w:rsidRPr="003B306C" w:rsidTr="00636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062EB" w:rsidRPr="003B306C" w:rsidRDefault="005062EB" w:rsidP="005062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I)</w:t>
            </w:r>
          </w:p>
        </w:tc>
        <w:tc>
          <w:tcPr>
            <w:tcW w:w="8678" w:type="dxa"/>
          </w:tcPr>
          <w:p w:rsidR="005062EB" w:rsidRPr="003B306C" w:rsidRDefault="005062EB" w:rsidP="0050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Travma/kriz durumlarında ihtiyaç halinde okulda bulunan tüm öğretmenlere görev verir.</w:t>
            </w:r>
          </w:p>
        </w:tc>
      </w:tr>
    </w:tbl>
    <w:p w:rsidR="00636BD5" w:rsidRPr="003B306C" w:rsidRDefault="00636BD5" w:rsidP="005062EB">
      <w:pPr>
        <w:spacing w:line="360" w:lineRule="auto"/>
        <w:rPr>
          <w:rFonts w:ascii="Times New Roman" w:hAnsi="Times New Roman" w:cs="Times New Roman"/>
        </w:rPr>
      </w:pPr>
    </w:p>
    <w:p w:rsidR="005062EB" w:rsidRPr="003B306C" w:rsidRDefault="005062EB" w:rsidP="005062EB">
      <w:pPr>
        <w:spacing w:line="360" w:lineRule="auto"/>
        <w:rPr>
          <w:rFonts w:ascii="Times New Roman" w:hAnsi="Times New Roman" w:cs="Times New Roman"/>
        </w:rPr>
      </w:pPr>
    </w:p>
    <w:p w:rsidR="005062EB" w:rsidRPr="003B306C" w:rsidRDefault="005062EB" w:rsidP="005062EB">
      <w:pPr>
        <w:spacing w:line="360" w:lineRule="auto"/>
        <w:rPr>
          <w:rFonts w:ascii="Times New Roman" w:hAnsi="Times New Roman" w:cs="Times New Roman"/>
        </w:rPr>
      </w:pPr>
    </w:p>
    <w:p w:rsidR="005062EB" w:rsidRPr="003B306C" w:rsidRDefault="005062EB" w:rsidP="005062EB">
      <w:pPr>
        <w:spacing w:line="360" w:lineRule="auto"/>
        <w:rPr>
          <w:rFonts w:ascii="Times New Roman" w:hAnsi="Times New Roman" w:cs="Times New Roman"/>
        </w:rPr>
      </w:pPr>
    </w:p>
    <w:p w:rsidR="005062EB" w:rsidRPr="003B306C" w:rsidRDefault="005062EB" w:rsidP="005062EB">
      <w:pPr>
        <w:spacing w:line="360" w:lineRule="auto"/>
        <w:rPr>
          <w:rFonts w:ascii="Times New Roman" w:hAnsi="Times New Roman" w:cs="Times New Roman"/>
        </w:rPr>
      </w:pPr>
    </w:p>
    <w:p w:rsidR="005062EB" w:rsidRDefault="005062EB" w:rsidP="005062EB">
      <w:pPr>
        <w:spacing w:line="360" w:lineRule="auto"/>
        <w:rPr>
          <w:rFonts w:ascii="Times New Roman" w:hAnsi="Times New Roman" w:cs="Times New Roman"/>
        </w:rPr>
      </w:pPr>
    </w:p>
    <w:p w:rsidR="003B306C" w:rsidRDefault="003B306C" w:rsidP="005062EB">
      <w:pPr>
        <w:spacing w:line="360" w:lineRule="auto"/>
        <w:rPr>
          <w:rFonts w:ascii="Times New Roman" w:hAnsi="Times New Roman" w:cs="Times New Roman"/>
        </w:rPr>
      </w:pPr>
    </w:p>
    <w:p w:rsidR="003B306C" w:rsidRPr="003B306C" w:rsidRDefault="003B306C" w:rsidP="005062EB">
      <w:pPr>
        <w:spacing w:line="360" w:lineRule="auto"/>
        <w:rPr>
          <w:rFonts w:ascii="Times New Roman" w:hAnsi="Times New Roman" w:cs="Times New Roman"/>
        </w:rPr>
      </w:pPr>
    </w:p>
    <w:p w:rsidR="005062EB" w:rsidRPr="003B306C" w:rsidRDefault="005062EB" w:rsidP="005062EB">
      <w:pPr>
        <w:pStyle w:val="Balk1"/>
        <w:jc w:val="center"/>
        <w:rPr>
          <w:rFonts w:ascii="Times New Roman" w:hAnsi="Times New Roman" w:cs="Times New Roman"/>
          <w:b/>
          <w:color w:val="auto"/>
        </w:rPr>
      </w:pPr>
      <w:r w:rsidRPr="003B306C">
        <w:rPr>
          <w:rFonts w:ascii="Times New Roman" w:hAnsi="Times New Roman" w:cs="Times New Roman"/>
          <w:b/>
          <w:color w:val="auto"/>
        </w:rPr>
        <w:lastRenderedPageBreak/>
        <w:t xml:space="preserve">Rehberlik Servisinin görev, yetki ve sorumlulukları </w:t>
      </w:r>
    </w:p>
    <w:p w:rsidR="005062EB" w:rsidRPr="003B306C" w:rsidRDefault="005062EB" w:rsidP="005062EB">
      <w:pPr>
        <w:rPr>
          <w:rFonts w:ascii="Times New Roman" w:hAnsi="Times New Roman" w:cs="Times New Roman"/>
          <w:b/>
        </w:rPr>
      </w:pPr>
    </w:p>
    <w:tbl>
      <w:tblPr>
        <w:tblStyle w:val="KlavuzTablo1Ak-Vurgu61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5062EB" w:rsidRPr="003B306C" w:rsidTr="008574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062EB" w:rsidRPr="003B306C" w:rsidRDefault="005062EB" w:rsidP="008574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78" w:type="dxa"/>
          </w:tcPr>
          <w:p w:rsidR="005062EB" w:rsidRPr="003B306C" w:rsidRDefault="005062EB" w:rsidP="0085745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Psikososyal koruma, önleme ve krize müdahale hizmetlerinde rehberlik servislerinin görev, yetki ve sorumlulukları şunlardır:</w:t>
            </w:r>
          </w:p>
        </w:tc>
      </w:tr>
      <w:tr w:rsidR="005062EB" w:rsidRPr="003B306C" w:rsidTr="008574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062EB" w:rsidRPr="003B306C" w:rsidRDefault="005062EB" w:rsidP="008574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8678" w:type="dxa"/>
          </w:tcPr>
          <w:p w:rsidR="005062EB" w:rsidRPr="003B306C" w:rsidRDefault="005062EB" w:rsidP="0085745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Psikososyal, koruma, önleme ve krize müdahale konularında sunulacak hizmetleri okul rehberlik hizmetleri programına dâhil eder.</w:t>
            </w:r>
          </w:p>
        </w:tc>
      </w:tr>
      <w:tr w:rsidR="005062EB" w:rsidRPr="003B306C" w:rsidTr="008574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062EB" w:rsidRPr="003B306C" w:rsidRDefault="005062EB" w:rsidP="008574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8678" w:type="dxa"/>
          </w:tcPr>
          <w:p w:rsidR="005062EB" w:rsidRPr="003B306C" w:rsidRDefault="005062EB" w:rsidP="0085745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Psikososyal koruma, önleme ve krize müdahale hizmetleri kapsamında okul risk haritasını oluşturur ve gerekli durumlarda travma/krizden etkilenen bireyleri ilgili kurumlara yönlendirir ve izler.</w:t>
            </w:r>
          </w:p>
        </w:tc>
      </w:tr>
      <w:tr w:rsidR="005062EB" w:rsidRPr="003B306C" w:rsidTr="008574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062EB" w:rsidRPr="003B306C" w:rsidRDefault="005062EB" w:rsidP="008574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8678" w:type="dxa"/>
          </w:tcPr>
          <w:p w:rsidR="005062EB" w:rsidRPr="003B306C" w:rsidRDefault="005062EB" w:rsidP="0085745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Okul yönetimine, öğretmenlere, öğrencilere ve ailelere psikososyal koruma, önleme ve krize müdahale hizmetlerine yönelik çalışmalar düzenler.</w:t>
            </w:r>
          </w:p>
        </w:tc>
      </w:tr>
      <w:tr w:rsidR="005062EB" w:rsidRPr="003B306C" w:rsidTr="008574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062EB" w:rsidRPr="003B306C" w:rsidRDefault="005062EB" w:rsidP="008574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ç)</w:t>
            </w:r>
          </w:p>
        </w:tc>
        <w:tc>
          <w:tcPr>
            <w:tcW w:w="8678" w:type="dxa"/>
          </w:tcPr>
          <w:p w:rsidR="005062EB" w:rsidRPr="003B306C" w:rsidRDefault="005062EB" w:rsidP="0085745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Okulda olası travma/kriz durumlarına karşı okul genelinde yapılması gereken psikososyal koruma, önleme ve krize müdahale çalışmalarına ilişkin okul yönetimi ve rehberlik ve araştırma merkezi ile işbirliği yapar.</w:t>
            </w:r>
          </w:p>
        </w:tc>
      </w:tr>
      <w:tr w:rsidR="005062EB" w:rsidRPr="003B306C" w:rsidTr="008574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062EB" w:rsidRPr="003B306C" w:rsidRDefault="005062EB" w:rsidP="008574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8678" w:type="dxa"/>
          </w:tcPr>
          <w:p w:rsidR="005062EB" w:rsidRPr="003B306C" w:rsidRDefault="005062EB" w:rsidP="0085745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Travma/kriz durumlarından etkilenen bireylere ilişkin kayıtları başta gizlilik ilkesi olmak üzere etik kurallara uygun bir şekilde tutar ve muhafaza eder.</w:t>
            </w:r>
          </w:p>
        </w:tc>
      </w:tr>
    </w:tbl>
    <w:p w:rsidR="003B306C" w:rsidRDefault="003B306C" w:rsidP="005062EB">
      <w:pPr>
        <w:pStyle w:val="Balk1"/>
        <w:jc w:val="center"/>
        <w:rPr>
          <w:rFonts w:ascii="Times New Roman" w:hAnsi="Times New Roman" w:cs="Times New Roman"/>
          <w:b/>
          <w:color w:val="auto"/>
        </w:rPr>
      </w:pPr>
    </w:p>
    <w:p w:rsidR="005062EB" w:rsidRPr="003B306C" w:rsidRDefault="005062EB" w:rsidP="005062EB">
      <w:pPr>
        <w:pStyle w:val="Balk1"/>
        <w:jc w:val="center"/>
        <w:rPr>
          <w:rFonts w:ascii="Times New Roman" w:hAnsi="Times New Roman" w:cs="Times New Roman"/>
          <w:b/>
          <w:color w:val="auto"/>
        </w:rPr>
      </w:pPr>
      <w:r w:rsidRPr="003B306C">
        <w:rPr>
          <w:rFonts w:ascii="Times New Roman" w:hAnsi="Times New Roman" w:cs="Times New Roman"/>
          <w:b/>
          <w:color w:val="auto"/>
        </w:rPr>
        <w:t xml:space="preserve">Öğretmenlerin görev, yetki ve sorumlulukları </w:t>
      </w:r>
    </w:p>
    <w:p w:rsidR="005062EB" w:rsidRPr="003B306C" w:rsidRDefault="005062EB" w:rsidP="005062EB">
      <w:pPr>
        <w:rPr>
          <w:rFonts w:ascii="Times New Roman" w:hAnsi="Times New Roman" w:cs="Times New Roman"/>
        </w:rPr>
      </w:pPr>
    </w:p>
    <w:tbl>
      <w:tblPr>
        <w:tblStyle w:val="KlavuzTablo1Ak-Vurgu61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5062EB" w:rsidRPr="003B306C" w:rsidTr="008574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062EB" w:rsidRPr="003B306C" w:rsidRDefault="005062EB" w:rsidP="008574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78" w:type="dxa"/>
          </w:tcPr>
          <w:p w:rsidR="005062EB" w:rsidRPr="003B306C" w:rsidRDefault="005062EB" w:rsidP="005062E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Psikososyal</w:t>
            </w:r>
            <w:r w:rsidR="000E3C2F" w:rsidRPr="003B306C">
              <w:rPr>
                <w:rFonts w:ascii="Times New Roman" w:hAnsi="Times New Roman" w:cs="Times New Roman"/>
              </w:rPr>
              <w:t xml:space="preserve"> </w:t>
            </w:r>
            <w:r w:rsidRPr="003B306C">
              <w:rPr>
                <w:rFonts w:ascii="Times New Roman" w:hAnsi="Times New Roman" w:cs="Times New Roman"/>
              </w:rPr>
              <w:t xml:space="preserve"> koruma, önleme ve krize müdahale hizmetlerinde öğretmenlerin görev, yetki ve sorumlulukları şunlardır:</w:t>
            </w:r>
          </w:p>
        </w:tc>
      </w:tr>
      <w:tr w:rsidR="005062EB" w:rsidRPr="003B306C" w:rsidTr="008574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062EB" w:rsidRPr="003B306C" w:rsidRDefault="005062EB" w:rsidP="008574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8678" w:type="dxa"/>
          </w:tcPr>
          <w:p w:rsidR="005062EB" w:rsidRPr="003B306C" w:rsidRDefault="005062EB" w:rsidP="0085745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Psikososyal koruma, önleme ve krize müdahale konularında sunulacak hizmetleri sınıf rehberlik hizmetleri programına dâhil eder.</w:t>
            </w:r>
          </w:p>
        </w:tc>
      </w:tr>
      <w:tr w:rsidR="005062EB" w:rsidRPr="003B306C" w:rsidTr="008574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062EB" w:rsidRPr="003B306C" w:rsidRDefault="005062EB" w:rsidP="008574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8678" w:type="dxa"/>
          </w:tcPr>
          <w:p w:rsidR="005062EB" w:rsidRPr="003B306C" w:rsidRDefault="005062EB" w:rsidP="0085745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Sınıf/şube rehber öğretmeni olduğu sınıfın risk haritasını oluşturur.</w:t>
            </w:r>
          </w:p>
        </w:tc>
      </w:tr>
      <w:tr w:rsidR="005062EB" w:rsidRPr="003B306C" w:rsidTr="008574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062EB" w:rsidRPr="003B306C" w:rsidRDefault="005062EB" w:rsidP="008574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8678" w:type="dxa"/>
          </w:tcPr>
          <w:p w:rsidR="005062EB" w:rsidRPr="003B306C" w:rsidRDefault="005062EB" w:rsidP="0085745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Psikososyal koruma, önleme ve krize müdahale hizmetleri çalışmalarına ihtiyaç hâlinde destek verir.</w:t>
            </w:r>
          </w:p>
        </w:tc>
      </w:tr>
      <w:tr w:rsidR="005062EB" w:rsidRPr="003B306C" w:rsidTr="008574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062EB" w:rsidRPr="003B306C" w:rsidRDefault="005062EB" w:rsidP="008574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ç)</w:t>
            </w:r>
          </w:p>
        </w:tc>
        <w:tc>
          <w:tcPr>
            <w:tcW w:w="8678" w:type="dxa"/>
          </w:tcPr>
          <w:p w:rsidR="005062EB" w:rsidRPr="003B306C" w:rsidRDefault="005062EB" w:rsidP="0085745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Travma/kriz durumlarından etkilenen ya da risk grubunda olan öğrencilerle karşılaştığında gizlilik ilkesi ve etik kurallara uygun bir şekilde okul rehberlik servisine bilgi vererek işbirliği içinde çalışır.</w:t>
            </w:r>
          </w:p>
        </w:tc>
      </w:tr>
      <w:tr w:rsidR="005062EB" w:rsidRPr="003B306C" w:rsidTr="008574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062EB" w:rsidRPr="003B306C" w:rsidRDefault="005062EB" w:rsidP="008574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8678" w:type="dxa"/>
          </w:tcPr>
          <w:p w:rsidR="005062EB" w:rsidRPr="003B306C" w:rsidRDefault="005062EB" w:rsidP="0085745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Psikososyal koruma, önleme ve krize müdahale hizmetleri eğitimlerine katılır</w:t>
            </w:r>
          </w:p>
        </w:tc>
      </w:tr>
    </w:tbl>
    <w:p w:rsidR="003B306C" w:rsidRDefault="003B306C" w:rsidP="003B306C">
      <w:pPr>
        <w:pStyle w:val="Balk1"/>
        <w:rPr>
          <w:rFonts w:ascii="Times New Roman" w:hAnsi="Times New Roman" w:cs="Times New Roman"/>
        </w:rPr>
      </w:pPr>
      <w:bookmarkStart w:id="1" w:name="_Toc68632812"/>
      <w:bookmarkEnd w:id="0"/>
    </w:p>
    <w:p w:rsidR="003B306C" w:rsidRDefault="003B306C" w:rsidP="005374E7">
      <w:pPr>
        <w:pStyle w:val="Balk1"/>
        <w:jc w:val="center"/>
        <w:rPr>
          <w:rFonts w:ascii="Times New Roman" w:hAnsi="Times New Roman" w:cs="Times New Roman"/>
          <w:b/>
          <w:color w:val="auto"/>
        </w:rPr>
      </w:pPr>
    </w:p>
    <w:p w:rsidR="005374E7" w:rsidRPr="003B306C" w:rsidRDefault="00A535C7" w:rsidP="003B306C">
      <w:pPr>
        <w:pStyle w:val="Balk1"/>
        <w:jc w:val="center"/>
        <w:rPr>
          <w:rFonts w:ascii="Times New Roman" w:hAnsi="Times New Roman" w:cs="Times New Roman"/>
          <w:b/>
          <w:color w:val="auto"/>
        </w:rPr>
      </w:pPr>
      <w:r w:rsidRPr="003B306C">
        <w:rPr>
          <w:rFonts w:ascii="Times New Roman" w:hAnsi="Times New Roman" w:cs="Times New Roman"/>
          <w:b/>
          <w:color w:val="auto"/>
        </w:rPr>
        <w:t>Koordinatör ve Üyelerin Görevleri</w:t>
      </w:r>
      <w:bookmarkEnd w:id="1"/>
    </w:p>
    <w:tbl>
      <w:tblPr>
        <w:tblStyle w:val="KlavuzTablo1Ak-Vurgu61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A535C7" w:rsidRPr="003B306C" w:rsidTr="00B14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A535C7" w:rsidRPr="003B306C" w:rsidRDefault="00A535C7" w:rsidP="003359CD">
            <w:pPr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3B306C">
              <w:rPr>
                <w:rFonts w:ascii="Times New Roman" w:hAnsi="Times New Roman" w:cs="Times New Roman"/>
                <w:bCs w:val="0"/>
                <w:sz w:val="28"/>
                <w:szCs w:val="28"/>
              </w:rPr>
              <w:t>Görevler</w:t>
            </w:r>
          </w:p>
        </w:tc>
        <w:tc>
          <w:tcPr>
            <w:tcW w:w="3964" w:type="dxa"/>
          </w:tcPr>
          <w:p w:rsidR="00A535C7" w:rsidRPr="003B306C" w:rsidRDefault="00A535C7" w:rsidP="003359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3B306C">
              <w:rPr>
                <w:rFonts w:ascii="Times New Roman" w:hAnsi="Times New Roman" w:cs="Times New Roman"/>
                <w:bCs w:val="0"/>
                <w:sz w:val="28"/>
                <w:szCs w:val="28"/>
              </w:rPr>
              <w:t>İlgili Kişi</w:t>
            </w:r>
          </w:p>
        </w:tc>
      </w:tr>
      <w:tr w:rsidR="00A535C7" w:rsidRPr="003B306C" w:rsidTr="003B306C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A535C7" w:rsidRPr="003B306C" w:rsidRDefault="00C96B2C" w:rsidP="00A535C7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 w:val="0"/>
                <w:sz w:val="24"/>
                <w:szCs w:val="24"/>
              </w:rPr>
              <w:t>Çalışanların ve diğerlerinin alınan bilgileri başkalarına iletmeleri önlenir.</w:t>
            </w:r>
          </w:p>
        </w:tc>
        <w:tc>
          <w:tcPr>
            <w:tcW w:w="3964" w:type="dxa"/>
          </w:tcPr>
          <w:p w:rsidR="00A535C7" w:rsidRPr="003B306C" w:rsidRDefault="00C96B2C" w:rsidP="00A535C7">
            <w:pPr>
              <w:pStyle w:val="ListeParagraf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Okul İdaresi</w:t>
            </w:r>
          </w:p>
        </w:tc>
      </w:tr>
      <w:tr w:rsidR="00A535C7" w:rsidRPr="003B306C" w:rsidTr="00B148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A535C7" w:rsidRPr="003B306C" w:rsidRDefault="00C96B2C" w:rsidP="00A5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 w:val="0"/>
                <w:sz w:val="24"/>
                <w:szCs w:val="24"/>
              </w:rPr>
              <w:t>Üst düzey yetkililer durumdan haberdar edilir.</w:t>
            </w:r>
          </w:p>
        </w:tc>
        <w:tc>
          <w:tcPr>
            <w:tcW w:w="3964" w:type="dxa"/>
          </w:tcPr>
          <w:p w:rsidR="00A535C7" w:rsidRPr="003B306C" w:rsidRDefault="00C96B2C" w:rsidP="00A535C7">
            <w:pPr>
              <w:pStyle w:val="ListeParagraf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Okul İdaresi</w:t>
            </w:r>
          </w:p>
        </w:tc>
      </w:tr>
      <w:tr w:rsidR="00A535C7" w:rsidRPr="003B306C" w:rsidTr="00B148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A535C7" w:rsidRPr="003B306C" w:rsidRDefault="00C96B2C" w:rsidP="00B1482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 w:val="0"/>
                <w:sz w:val="24"/>
                <w:szCs w:val="24"/>
              </w:rPr>
              <w:t>Krize müdahale ekibi harekete geçirilir.</w:t>
            </w:r>
          </w:p>
        </w:tc>
        <w:tc>
          <w:tcPr>
            <w:tcW w:w="3964" w:type="dxa"/>
          </w:tcPr>
          <w:p w:rsidR="00A535C7" w:rsidRPr="003B306C" w:rsidRDefault="00C96B2C" w:rsidP="00B14822">
            <w:pPr>
              <w:pStyle w:val="ListeParagraf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Okul İdaresi</w:t>
            </w:r>
          </w:p>
          <w:p w:rsidR="00B14822" w:rsidRPr="003B306C" w:rsidRDefault="00C96B2C" w:rsidP="00B14822">
            <w:pPr>
              <w:pStyle w:val="ListeParagraf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B14822" w:rsidRPr="003B3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ehberlik öğretmeni</w:t>
            </w:r>
          </w:p>
        </w:tc>
      </w:tr>
      <w:tr w:rsidR="00B14822" w:rsidRPr="003B306C" w:rsidTr="00B148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B14822" w:rsidRPr="003B306C" w:rsidRDefault="00C96B2C" w:rsidP="00B148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 w:val="0"/>
                <w:sz w:val="24"/>
                <w:szCs w:val="24"/>
              </w:rPr>
              <w:t>Krize müdahale ekibi ile birlikte gereken psikolojik danışman, psikolog ve sosyal çalışmacılar devreye sokulur.</w:t>
            </w:r>
          </w:p>
        </w:tc>
        <w:tc>
          <w:tcPr>
            <w:tcW w:w="3964" w:type="dxa"/>
          </w:tcPr>
          <w:p w:rsidR="00C96B2C" w:rsidRPr="003B306C" w:rsidRDefault="00C96B2C" w:rsidP="00C96B2C">
            <w:pPr>
              <w:pStyle w:val="ListeParagraf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Okul İdaresi</w:t>
            </w:r>
          </w:p>
          <w:p w:rsidR="00B14822" w:rsidRPr="003B306C" w:rsidRDefault="00C96B2C" w:rsidP="00C96B2C">
            <w:pPr>
              <w:pStyle w:val="ListeParagraf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Rehberlik öğretmeni</w:t>
            </w:r>
          </w:p>
        </w:tc>
      </w:tr>
      <w:tr w:rsidR="00B14822" w:rsidRPr="003B306C" w:rsidTr="00B148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B14822" w:rsidRPr="003B306C" w:rsidRDefault="00C96B2C" w:rsidP="00B1482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 w:val="0"/>
                <w:sz w:val="24"/>
                <w:szCs w:val="24"/>
              </w:rPr>
              <w:t>Olaydan etkilenen öğrencilerin yakın arkadaşları bilgilendirilir ve onlara destek sağlanır.</w:t>
            </w:r>
          </w:p>
        </w:tc>
        <w:tc>
          <w:tcPr>
            <w:tcW w:w="3964" w:type="dxa"/>
          </w:tcPr>
          <w:p w:rsidR="00B14822" w:rsidRPr="003B306C" w:rsidRDefault="00C96B2C" w:rsidP="00B14822">
            <w:pPr>
              <w:pStyle w:val="ListeParagraf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Sınıf Öğretmenleri</w:t>
            </w:r>
          </w:p>
          <w:p w:rsidR="00C96B2C" w:rsidRPr="003B306C" w:rsidRDefault="00C96B2C" w:rsidP="00B14822">
            <w:pPr>
              <w:pStyle w:val="ListeParagraf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Rehberlik öğretmeni</w:t>
            </w:r>
          </w:p>
        </w:tc>
      </w:tr>
      <w:tr w:rsidR="00B14822" w:rsidRPr="003B306C" w:rsidTr="00B148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B14822" w:rsidRPr="003B306C" w:rsidRDefault="00C96B2C" w:rsidP="00B1482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 w:val="0"/>
                <w:sz w:val="24"/>
                <w:szCs w:val="24"/>
              </w:rPr>
              <w:t>Resmi bir duyuru hazırlanır.</w:t>
            </w:r>
          </w:p>
        </w:tc>
        <w:tc>
          <w:tcPr>
            <w:tcW w:w="3964" w:type="dxa"/>
          </w:tcPr>
          <w:p w:rsidR="00B14822" w:rsidRPr="003B306C" w:rsidRDefault="003B306C" w:rsidP="00B14822">
            <w:pPr>
              <w:pStyle w:val="ListeParagraf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Okul İdaresi</w:t>
            </w:r>
          </w:p>
        </w:tc>
      </w:tr>
      <w:tr w:rsidR="00B14822" w:rsidRPr="003B306C" w:rsidTr="00B148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B14822" w:rsidRPr="003B306C" w:rsidRDefault="00C96B2C" w:rsidP="00B1482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 w:val="0"/>
                <w:sz w:val="24"/>
                <w:szCs w:val="24"/>
              </w:rPr>
              <w:t>Acil müdahale birimlerine acil toplantı duyurusu yapılır.</w:t>
            </w:r>
          </w:p>
        </w:tc>
        <w:tc>
          <w:tcPr>
            <w:tcW w:w="3964" w:type="dxa"/>
          </w:tcPr>
          <w:p w:rsidR="00B14822" w:rsidRPr="003B306C" w:rsidRDefault="00C96B2C" w:rsidP="00B14822">
            <w:pPr>
              <w:pStyle w:val="ListeParagraf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Okul İdaresi</w:t>
            </w:r>
          </w:p>
        </w:tc>
      </w:tr>
      <w:tr w:rsidR="00B14822" w:rsidRPr="003B306C" w:rsidTr="00B148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B14822" w:rsidRPr="003B306C" w:rsidRDefault="00C96B2C" w:rsidP="00B1482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 w:val="0"/>
                <w:sz w:val="24"/>
                <w:szCs w:val="24"/>
              </w:rPr>
              <w:t>İhtiyaç duyulan gereksinimler gözden geçirilir.</w:t>
            </w:r>
          </w:p>
        </w:tc>
        <w:tc>
          <w:tcPr>
            <w:tcW w:w="3964" w:type="dxa"/>
          </w:tcPr>
          <w:p w:rsidR="003B306C" w:rsidRPr="003B306C" w:rsidRDefault="003B306C" w:rsidP="003B306C">
            <w:pPr>
              <w:pStyle w:val="ListeParagraf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Okul İdaresi</w:t>
            </w:r>
          </w:p>
          <w:p w:rsidR="00B14822" w:rsidRPr="003B306C" w:rsidRDefault="003B306C" w:rsidP="003B306C">
            <w:pPr>
              <w:pStyle w:val="ListeParagraf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Rehberlik öğretmeni</w:t>
            </w:r>
          </w:p>
        </w:tc>
      </w:tr>
      <w:tr w:rsidR="00A74FE6" w:rsidRPr="003B306C" w:rsidTr="00B148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A74FE6" w:rsidRPr="003B306C" w:rsidRDefault="00362C33" w:rsidP="00B1482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 w:val="0"/>
                <w:sz w:val="24"/>
                <w:szCs w:val="24"/>
              </w:rPr>
              <w:t>Yas desteği sağlanır.</w:t>
            </w:r>
          </w:p>
        </w:tc>
        <w:tc>
          <w:tcPr>
            <w:tcW w:w="3964" w:type="dxa"/>
          </w:tcPr>
          <w:p w:rsidR="00A74FE6" w:rsidRPr="003B306C" w:rsidRDefault="00362C33" w:rsidP="00B14822">
            <w:pPr>
              <w:pStyle w:val="ListeParagraf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Rehberlik Öğretmeni</w:t>
            </w:r>
          </w:p>
        </w:tc>
      </w:tr>
      <w:tr w:rsidR="00A74FE6" w:rsidRPr="003B306C" w:rsidTr="00B148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A74FE6" w:rsidRPr="003B306C" w:rsidRDefault="00362C33" w:rsidP="00B1482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 w:val="0"/>
                <w:sz w:val="24"/>
                <w:szCs w:val="24"/>
              </w:rPr>
              <w:t>Yaşanan olayla ilgili alanda hizmet veren toplumsal kurum ve kuruluşların listesi hazırlanır.</w:t>
            </w:r>
          </w:p>
        </w:tc>
        <w:tc>
          <w:tcPr>
            <w:tcW w:w="3964" w:type="dxa"/>
          </w:tcPr>
          <w:p w:rsidR="00A74FE6" w:rsidRPr="003B306C" w:rsidRDefault="003B306C" w:rsidP="00B14822">
            <w:pPr>
              <w:pStyle w:val="ListeParagraf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Okul İdaresi</w:t>
            </w:r>
          </w:p>
        </w:tc>
      </w:tr>
      <w:tr w:rsidR="00362C33" w:rsidRPr="003B306C" w:rsidTr="00B148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362C33" w:rsidRPr="003B306C" w:rsidRDefault="00362C33" w:rsidP="00B148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Krize müdahale ekibi üyeleri diğer çalışanları gözlemek, aileleri bilgilendirmek, uyarmak, destek sağlamak, etkilenen öğrencilere ait eşyaları toplamak, etkilenen öğrencilerin devam çizelgesinden çıkarılmasını sağlamak üzere görevlendirilir.</w:t>
            </w:r>
          </w:p>
        </w:tc>
        <w:tc>
          <w:tcPr>
            <w:tcW w:w="3964" w:type="dxa"/>
          </w:tcPr>
          <w:p w:rsidR="00362C33" w:rsidRDefault="003B306C" w:rsidP="00B14822">
            <w:pPr>
              <w:pStyle w:val="ListeParagraf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Okul İdaresi</w:t>
            </w:r>
          </w:p>
          <w:p w:rsidR="003B306C" w:rsidRPr="003B306C" w:rsidRDefault="003B306C" w:rsidP="003B306C">
            <w:pPr>
              <w:pStyle w:val="ListeParagraf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Sınıf Öğretmenleri</w:t>
            </w:r>
          </w:p>
          <w:p w:rsidR="003B306C" w:rsidRPr="003B306C" w:rsidRDefault="003B306C" w:rsidP="003B306C">
            <w:pPr>
              <w:pStyle w:val="ListeParagraf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Rehberlik öğretmeni</w:t>
            </w:r>
          </w:p>
        </w:tc>
      </w:tr>
      <w:tr w:rsidR="00362C33" w:rsidRPr="003B306C" w:rsidTr="00B148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362C33" w:rsidRPr="003B306C" w:rsidRDefault="00362C33" w:rsidP="00B1482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 w:val="0"/>
                <w:sz w:val="24"/>
                <w:szCs w:val="24"/>
              </w:rPr>
              <w:t>Gelen bilginin doğru olup olmadığı kontrol edilir.</w:t>
            </w:r>
          </w:p>
        </w:tc>
        <w:tc>
          <w:tcPr>
            <w:tcW w:w="3964" w:type="dxa"/>
          </w:tcPr>
          <w:p w:rsidR="00362C33" w:rsidRPr="003B306C" w:rsidRDefault="00362C33" w:rsidP="00B14822">
            <w:pPr>
              <w:pStyle w:val="ListeParagraf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Okul İdaresi</w:t>
            </w:r>
          </w:p>
        </w:tc>
      </w:tr>
      <w:tr w:rsidR="00362C33" w:rsidRPr="003B306C" w:rsidTr="00B148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362C33" w:rsidRPr="003B306C" w:rsidRDefault="00362C33" w:rsidP="00B1482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 w:val="0"/>
                <w:sz w:val="24"/>
                <w:szCs w:val="24"/>
              </w:rPr>
              <w:t>Diğer çalışanlar bu haberi okul içinde veya dışında yaymamaları, herhangi bir şey yapmamaları ve talimat beklemeleri konusunda uyarılırlar.</w:t>
            </w:r>
          </w:p>
        </w:tc>
        <w:tc>
          <w:tcPr>
            <w:tcW w:w="3964" w:type="dxa"/>
          </w:tcPr>
          <w:p w:rsidR="00362C33" w:rsidRPr="003B306C" w:rsidRDefault="00362C33" w:rsidP="00B14822">
            <w:pPr>
              <w:pStyle w:val="ListeParagraf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Okul İdaresi</w:t>
            </w:r>
          </w:p>
        </w:tc>
      </w:tr>
      <w:tr w:rsidR="00362C33" w:rsidRPr="003B306C" w:rsidTr="00B148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362C33" w:rsidRPr="003B306C" w:rsidRDefault="00362C33" w:rsidP="00B14822">
            <w:pPr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  <w:b w:val="0"/>
                <w:sz w:val="24"/>
                <w:szCs w:val="24"/>
              </w:rPr>
              <w:t>Olayın doğrulanmasının hemen ardından İlçe Milli Eğitim ve İl Milli Eğitim haberdar edilir.</w:t>
            </w:r>
          </w:p>
        </w:tc>
        <w:tc>
          <w:tcPr>
            <w:tcW w:w="3964" w:type="dxa"/>
          </w:tcPr>
          <w:p w:rsidR="00362C33" w:rsidRPr="003B306C" w:rsidRDefault="00362C33" w:rsidP="00B14822">
            <w:pPr>
              <w:pStyle w:val="ListeParagraf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Okul İdaresi</w:t>
            </w:r>
          </w:p>
        </w:tc>
      </w:tr>
      <w:tr w:rsidR="00362C33" w:rsidRPr="003B306C" w:rsidTr="00B148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362C33" w:rsidRPr="003B306C" w:rsidRDefault="00362C33" w:rsidP="0036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 w:val="0"/>
                <w:sz w:val="24"/>
                <w:szCs w:val="24"/>
              </w:rPr>
              <w:t>Krize müdahale ekibi haberdar edilir ve olay yerine intikali sağlanır. Olay yerine ekibin ve okul idaresinin uygun gördüğü kişiler dışında kimse alınmaz.</w:t>
            </w:r>
          </w:p>
        </w:tc>
        <w:tc>
          <w:tcPr>
            <w:tcW w:w="3964" w:type="dxa"/>
          </w:tcPr>
          <w:p w:rsidR="00362C33" w:rsidRPr="003B306C" w:rsidRDefault="00362C33" w:rsidP="00B14822">
            <w:pPr>
              <w:pStyle w:val="ListeParagraf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Okul İdaresi</w:t>
            </w:r>
          </w:p>
        </w:tc>
      </w:tr>
      <w:tr w:rsidR="00362C33" w:rsidRPr="003B306C" w:rsidTr="00B148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362C33" w:rsidRPr="003B306C" w:rsidRDefault="00362C33" w:rsidP="00362C33">
            <w:pPr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  <w:b w:val="0"/>
              </w:rPr>
              <w:t>Etkilenen öğrencilere yapılabilecekler konusunda öğretmenlere kılavuzluk eder, bilgi sağlar, broşür verir.</w:t>
            </w:r>
          </w:p>
        </w:tc>
        <w:tc>
          <w:tcPr>
            <w:tcW w:w="3964" w:type="dxa"/>
          </w:tcPr>
          <w:p w:rsidR="00362C33" w:rsidRPr="003B306C" w:rsidRDefault="00362C33" w:rsidP="00B14822">
            <w:pPr>
              <w:pStyle w:val="ListeParagraf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Rehberlik Öğretmeni</w:t>
            </w:r>
          </w:p>
        </w:tc>
      </w:tr>
      <w:tr w:rsidR="00362C33" w:rsidRPr="003B306C" w:rsidTr="00B148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362C33" w:rsidRPr="003B306C" w:rsidRDefault="00362C33" w:rsidP="003B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 w:val="0"/>
              </w:rPr>
              <w:t>Öğretmenler; öğrencilerin tüm duygularını, üzüntülerini, kaderlerini, yasalarını, öfkelerini dillendirmeleri konusunda rahat bırakmaları için cesaretlendirilir</w:t>
            </w:r>
            <w:r w:rsidRPr="003B306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964" w:type="dxa"/>
          </w:tcPr>
          <w:p w:rsidR="00362C33" w:rsidRPr="003B306C" w:rsidRDefault="00362C33" w:rsidP="00B14822">
            <w:pPr>
              <w:pStyle w:val="ListeParagraf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Rehberlik Öğretmeni</w:t>
            </w:r>
          </w:p>
        </w:tc>
      </w:tr>
    </w:tbl>
    <w:p w:rsidR="007760AD" w:rsidRPr="003B306C" w:rsidRDefault="003B306C" w:rsidP="00161AA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HALFETİ</w:t>
      </w:r>
      <w:r w:rsidR="000D5DE2">
        <w:rPr>
          <w:rFonts w:ascii="Times New Roman" w:hAnsi="Times New Roman" w:cs="Times New Roman"/>
          <w:b/>
          <w:bCs/>
          <w:sz w:val="32"/>
          <w:szCs w:val="32"/>
        </w:rPr>
        <w:t xml:space="preserve"> ATATÜRK İLKOKULU</w:t>
      </w:r>
      <w:r w:rsidR="00BD6BE9" w:rsidRPr="003B306C">
        <w:rPr>
          <w:rFonts w:ascii="Times New Roman" w:hAnsi="Times New Roman" w:cs="Times New Roman"/>
          <w:b/>
          <w:bCs/>
          <w:sz w:val="32"/>
          <w:szCs w:val="32"/>
        </w:rPr>
        <w:t xml:space="preserve"> PSİKOSOSYAL KORUMA, ÖNLEME VE KRİZE MÜDAHALE HİZMETLERİ EYLEM PLANI</w:t>
      </w:r>
    </w:p>
    <w:tbl>
      <w:tblPr>
        <w:tblStyle w:val="KlavuzTablo1Ak-Vurgu61"/>
        <w:tblW w:w="9777" w:type="dxa"/>
        <w:tblLook w:val="04A0" w:firstRow="1" w:lastRow="0" w:firstColumn="1" w:lastColumn="0" w:noHBand="0" w:noVBand="1"/>
      </w:tblPr>
      <w:tblGrid>
        <w:gridCol w:w="2340"/>
        <w:gridCol w:w="1457"/>
        <w:gridCol w:w="3019"/>
        <w:gridCol w:w="1048"/>
        <w:gridCol w:w="1913"/>
      </w:tblGrid>
      <w:tr w:rsidR="007760AD" w:rsidRPr="003B306C" w:rsidTr="00E461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BD6BE9" w:rsidRPr="003B306C" w:rsidRDefault="00BD6BE9" w:rsidP="003359CD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32"/>
              </w:rPr>
            </w:pPr>
            <w:r w:rsidRPr="003B306C">
              <w:rPr>
                <w:rFonts w:ascii="Times New Roman" w:hAnsi="Times New Roman" w:cs="Times New Roman"/>
                <w:bCs w:val="0"/>
                <w:sz w:val="24"/>
                <w:szCs w:val="32"/>
              </w:rPr>
              <w:t>FAALİYETLER</w:t>
            </w:r>
          </w:p>
        </w:tc>
        <w:tc>
          <w:tcPr>
            <w:tcW w:w="1457" w:type="dxa"/>
          </w:tcPr>
          <w:p w:rsidR="00BD6BE9" w:rsidRPr="003B306C" w:rsidRDefault="00BD6BE9" w:rsidP="003359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32"/>
              </w:rPr>
            </w:pPr>
            <w:r w:rsidRPr="003B306C">
              <w:rPr>
                <w:rFonts w:ascii="Times New Roman" w:hAnsi="Times New Roman" w:cs="Times New Roman"/>
                <w:bCs w:val="0"/>
                <w:sz w:val="24"/>
                <w:szCs w:val="32"/>
              </w:rPr>
              <w:t>FAALİYET TÜRÜ</w:t>
            </w:r>
          </w:p>
        </w:tc>
        <w:tc>
          <w:tcPr>
            <w:tcW w:w="3019" w:type="dxa"/>
          </w:tcPr>
          <w:p w:rsidR="00BD6BE9" w:rsidRPr="003B306C" w:rsidRDefault="00BD6BE9" w:rsidP="003359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32"/>
              </w:rPr>
            </w:pPr>
            <w:r w:rsidRPr="003B306C">
              <w:rPr>
                <w:rFonts w:ascii="Times New Roman" w:hAnsi="Times New Roman" w:cs="Times New Roman"/>
                <w:bCs w:val="0"/>
                <w:sz w:val="24"/>
                <w:szCs w:val="32"/>
              </w:rPr>
              <w:t>FAALİYET AMACI</w:t>
            </w:r>
          </w:p>
        </w:tc>
        <w:tc>
          <w:tcPr>
            <w:tcW w:w="1048" w:type="dxa"/>
          </w:tcPr>
          <w:p w:rsidR="00BD6BE9" w:rsidRPr="003B306C" w:rsidRDefault="00BD6BE9" w:rsidP="003359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32"/>
              </w:rPr>
            </w:pPr>
            <w:r w:rsidRPr="003B306C">
              <w:rPr>
                <w:rFonts w:ascii="Times New Roman" w:hAnsi="Times New Roman" w:cs="Times New Roman"/>
                <w:bCs w:val="0"/>
                <w:sz w:val="24"/>
                <w:szCs w:val="32"/>
              </w:rPr>
              <w:t>TARİH</w:t>
            </w:r>
          </w:p>
        </w:tc>
        <w:tc>
          <w:tcPr>
            <w:tcW w:w="1913" w:type="dxa"/>
          </w:tcPr>
          <w:p w:rsidR="00BD6BE9" w:rsidRPr="003B306C" w:rsidRDefault="00BD6BE9" w:rsidP="003359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32"/>
              </w:rPr>
            </w:pPr>
            <w:r w:rsidRPr="003B306C">
              <w:rPr>
                <w:rFonts w:ascii="Times New Roman" w:hAnsi="Times New Roman" w:cs="Times New Roman"/>
                <w:bCs w:val="0"/>
                <w:sz w:val="24"/>
                <w:szCs w:val="32"/>
              </w:rPr>
              <w:t>SORUMLU KİŞİ</w:t>
            </w:r>
          </w:p>
        </w:tc>
      </w:tr>
      <w:tr w:rsidR="007760AD" w:rsidRPr="003B306C" w:rsidTr="00E4618F">
        <w:trPr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7760AD" w:rsidRPr="003B306C" w:rsidRDefault="007760AD" w:rsidP="00161AAB">
            <w:pPr>
              <w:pStyle w:val="Default"/>
              <w:rPr>
                <w:b w:val="0"/>
              </w:rPr>
            </w:pPr>
            <w:r w:rsidRPr="003B306C">
              <w:rPr>
                <w:b w:val="0"/>
              </w:rPr>
              <w:t xml:space="preserve">Okul Psikososyal Müdahale ekibinin kurulması </w:t>
            </w:r>
          </w:p>
          <w:p w:rsidR="00BD6BE9" w:rsidRPr="003B306C" w:rsidRDefault="00BD6BE9" w:rsidP="00161AA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57" w:type="dxa"/>
          </w:tcPr>
          <w:p w:rsidR="007760AD" w:rsidRPr="003B306C" w:rsidRDefault="007760AD" w:rsidP="007760A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06C">
              <w:t xml:space="preserve">Toplantı </w:t>
            </w:r>
          </w:p>
          <w:p w:rsidR="00BD6BE9" w:rsidRPr="003B306C" w:rsidRDefault="00BD6BE9" w:rsidP="00335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9" w:type="dxa"/>
          </w:tcPr>
          <w:p w:rsidR="007760AD" w:rsidRPr="003B306C" w:rsidRDefault="007760AD" w:rsidP="00161AA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06C">
              <w:t xml:space="preserve">Okuldaki psikososyal müdahale </w:t>
            </w:r>
            <w:r w:rsidR="00161AAB" w:rsidRPr="003B306C">
              <w:t>çalış</w:t>
            </w:r>
            <w:r w:rsidRPr="003B306C">
              <w:t>malarını</w:t>
            </w:r>
            <w:r w:rsidR="00161AAB" w:rsidRPr="003B306C">
              <w:t>n</w:t>
            </w:r>
            <w:r w:rsidRPr="003B306C">
              <w:t xml:space="preserve"> planlayıp yürütülmesinin sağlanması </w:t>
            </w:r>
          </w:p>
          <w:p w:rsidR="00BD6BE9" w:rsidRPr="003B306C" w:rsidRDefault="00BD6BE9" w:rsidP="00161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</w:tcPr>
          <w:p w:rsidR="00BD6BE9" w:rsidRPr="003B306C" w:rsidRDefault="007760AD" w:rsidP="00335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Cs/>
                <w:sz w:val="24"/>
                <w:szCs w:val="24"/>
              </w:rPr>
              <w:t>Eylül</w:t>
            </w:r>
          </w:p>
        </w:tc>
        <w:tc>
          <w:tcPr>
            <w:tcW w:w="1913" w:type="dxa"/>
          </w:tcPr>
          <w:p w:rsidR="00BD6BE9" w:rsidRPr="003B306C" w:rsidRDefault="007760AD" w:rsidP="00335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7760AD" w:rsidRPr="003B306C" w:rsidTr="00E4618F">
        <w:trPr>
          <w:trHeight w:val="10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7760AD" w:rsidRPr="003B306C" w:rsidRDefault="007760AD" w:rsidP="00161AA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Okul Psikososyal Koruma, Önleme ve Krize Müdahale Hizmetleri Sene Başı Toplantısı ve Eylem Planının Hazırlanması</w:t>
            </w:r>
          </w:p>
        </w:tc>
        <w:tc>
          <w:tcPr>
            <w:tcW w:w="1457" w:type="dxa"/>
          </w:tcPr>
          <w:p w:rsidR="00BD6BE9" w:rsidRPr="003B306C" w:rsidRDefault="007760AD" w:rsidP="00335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Cs/>
                <w:sz w:val="24"/>
                <w:szCs w:val="24"/>
              </w:rPr>
              <w:t>Toplantı</w:t>
            </w:r>
          </w:p>
        </w:tc>
        <w:tc>
          <w:tcPr>
            <w:tcW w:w="3019" w:type="dxa"/>
          </w:tcPr>
          <w:p w:rsidR="00BD6BE9" w:rsidRPr="003B306C" w:rsidRDefault="007760AD" w:rsidP="00161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Cs/>
                <w:sz w:val="24"/>
                <w:szCs w:val="24"/>
              </w:rPr>
              <w:t>Yıl içi çalışmalarda yapılacak işler ve görev paylaşımının yapılması.</w:t>
            </w:r>
          </w:p>
        </w:tc>
        <w:tc>
          <w:tcPr>
            <w:tcW w:w="1048" w:type="dxa"/>
          </w:tcPr>
          <w:p w:rsidR="00BD6BE9" w:rsidRPr="003B306C" w:rsidRDefault="007760AD" w:rsidP="00335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Cs/>
                <w:sz w:val="24"/>
                <w:szCs w:val="24"/>
              </w:rPr>
              <w:t>Eylül</w:t>
            </w:r>
          </w:p>
        </w:tc>
        <w:tc>
          <w:tcPr>
            <w:tcW w:w="1913" w:type="dxa"/>
          </w:tcPr>
          <w:p w:rsidR="00BD6BE9" w:rsidRPr="003B306C" w:rsidRDefault="007760AD" w:rsidP="00335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161AAB" w:rsidRPr="003B306C" w:rsidTr="00E4618F">
        <w:trPr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161AAB" w:rsidRPr="003B306C" w:rsidRDefault="00161AAB" w:rsidP="00161AA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Okuldaki risk faktörlerinin ve risk altındaki öğrencilerin belirlenmesi</w:t>
            </w:r>
          </w:p>
        </w:tc>
        <w:tc>
          <w:tcPr>
            <w:tcW w:w="1457" w:type="dxa"/>
          </w:tcPr>
          <w:p w:rsidR="00161AAB" w:rsidRPr="003B306C" w:rsidRDefault="00161AAB" w:rsidP="00335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Cs/>
                <w:sz w:val="24"/>
                <w:szCs w:val="24"/>
              </w:rPr>
              <w:t>Sınıf Risk Haritası</w:t>
            </w:r>
          </w:p>
          <w:p w:rsidR="00161AAB" w:rsidRPr="003B306C" w:rsidRDefault="00161AAB" w:rsidP="00335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Cs/>
                <w:sz w:val="24"/>
                <w:szCs w:val="24"/>
              </w:rPr>
              <w:t>Okul Risk Haritası</w:t>
            </w:r>
          </w:p>
        </w:tc>
        <w:tc>
          <w:tcPr>
            <w:tcW w:w="3019" w:type="dxa"/>
          </w:tcPr>
          <w:p w:rsidR="00161AAB" w:rsidRPr="003B306C" w:rsidRDefault="00161AAB" w:rsidP="00161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Cs/>
                <w:sz w:val="24"/>
                <w:szCs w:val="24"/>
              </w:rPr>
              <w:t>Risk faktörlerinin belirlenerek önlem alınması</w:t>
            </w:r>
          </w:p>
        </w:tc>
        <w:tc>
          <w:tcPr>
            <w:tcW w:w="1048" w:type="dxa"/>
          </w:tcPr>
          <w:p w:rsidR="00161AAB" w:rsidRPr="003B306C" w:rsidRDefault="00E4618F" w:rsidP="00335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Kasım</w:t>
            </w:r>
          </w:p>
        </w:tc>
        <w:tc>
          <w:tcPr>
            <w:tcW w:w="1913" w:type="dxa"/>
          </w:tcPr>
          <w:p w:rsidR="00161AAB" w:rsidRPr="003B306C" w:rsidRDefault="00161AAB" w:rsidP="00161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Cs/>
                <w:sz w:val="24"/>
                <w:szCs w:val="24"/>
              </w:rPr>
              <w:t>-Okul Rehberlik Öğretmeni</w:t>
            </w:r>
          </w:p>
          <w:p w:rsidR="00161AAB" w:rsidRPr="003B306C" w:rsidRDefault="00161AAB" w:rsidP="00161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Cs/>
                <w:sz w:val="24"/>
                <w:szCs w:val="24"/>
              </w:rPr>
              <w:t>-Sınıf Rehber Öğretmeni</w:t>
            </w:r>
          </w:p>
        </w:tc>
      </w:tr>
      <w:tr w:rsidR="007760AD" w:rsidRPr="003B306C" w:rsidTr="00E4618F">
        <w:trPr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BD6BE9" w:rsidRPr="003B306C" w:rsidRDefault="007760AD" w:rsidP="00161AA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PSD Programı Güçlendirici-Önleyici Çalışmaların Yapılması</w:t>
            </w:r>
          </w:p>
        </w:tc>
        <w:tc>
          <w:tcPr>
            <w:tcW w:w="1457" w:type="dxa"/>
          </w:tcPr>
          <w:p w:rsidR="00BD6BE9" w:rsidRPr="003B306C" w:rsidRDefault="00161AAB" w:rsidP="00161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7760AD" w:rsidRPr="003B306C">
              <w:rPr>
                <w:rFonts w:ascii="Times New Roman" w:hAnsi="Times New Roman" w:cs="Times New Roman"/>
                <w:bCs/>
                <w:sz w:val="24"/>
                <w:szCs w:val="24"/>
              </w:rPr>
              <w:t>Grup Rehberliği</w:t>
            </w:r>
          </w:p>
          <w:p w:rsidR="007760AD" w:rsidRPr="003B306C" w:rsidRDefault="00161AAB" w:rsidP="00161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7760AD" w:rsidRPr="003B306C">
              <w:rPr>
                <w:rFonts w:ascii="Times New Roman" w:hAnsi="Times New Roman" w:cs="Times New Roman"/>
                <w:bCs/>
                <w:sz w:val="24"/>
                <w:szCs w:val="24"/>
              </w:rPr>
              <w:t>Seminer</w:t>
            </w:r>
          </w:p>
          <w:p w:rsidR="007760AD" w:rsidRPr="003B306C" w:rsidRDefault="00161AAB" w:rsidP="00161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7760AD" w:rsidRPr="003B306C">
              <w:rPr>
                <w:rFonts w:ascii="Times New Roman" w:hAnsi="Times New Roman" w:cs="Times New Roman"/>
                <w:bCs/>
                <w:sz w:val="24"/>
                <w:szCs w:val="24"/>
              </w:rPr>
              <w:t>Yayın Hazırlama</w:t>
            </w:r>
          </w:p>
        </w:tc>
        <w:tc>
          <w:tcPr>
            <w:tcW w:w="3019" w:type="dxa"/>
          </w:tcPr>
          <w:p w:rsidR="00BD6BE9" w:rsidRPr="003B306C" w:rsidRDefault="007760AD" w:rsidP="00161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Cs/>
                <w:sz w:val="24"/>
                <w:szCs w:val="24"/>
              </w:rPr>
              <w:t>Zorlayıcı yaşam olaylarının psikolojik etkileri hakkında bilgilendirme ve farkındalık artırma</w:t>
            </w:r>
          </w:p>
        </w:tc>
        <w:tc>
          <w:tcPr>
            <w:tcW w:w="1048" w:type="dxa"/>
          </w:tcPr>
          <w:p w:rsidR="00BD6BE9" w:rsidRPr="003B306C" w:rsidRDefault="007760AD" w:rsidP="00335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Cs/>
                <w:sz w:val="24"/>
                <w:szCs w:val="24"/>
              </w:rPr>
              <w:t>Yıl boyunca</w:t>
            </w:r>
          </w:p>
        </w:tc>
        <w:tc>
          <w:tcPr>
            <w:tcW w:w="1913" w:type="dxa"/>
          </w:tcPr>
          <w:p w:rsidR="007760AD" w:rsidRPr="003B306C" w:rsidRDefault="007760AD" w:rsidP="00776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161AAB" w:rsidRPr="003B3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Okul </w:t>
            </w:r>
            <w:r w:rsidRPr="003B306C">
              <w:rPr>
                <w:rFonts w:ascii="Times New Roman" w:hAnsi="Times New Roman" w:cs="Times New Roman"/>
                <w:bCs/>
                <w:sz w:val="24"/>
                <w:szCs w:val="24"/>
              </w:rPr>
              <w:t>Rehberlik Öğretmeni</w:t>
            </w:r>
          </w:p>
          <w:p w:rsidR="00BD6BE9" w:rsidRPr="003B306C" w:rsidRDefault="007760AD" w:rsidP="00161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Cs/>
                <w:sz w:val="24"/>
                <w:szCs w:val="24"/>
              </w:rPr>
              <w:t>-Sınıf Rehber Öğretmeni</w:t>
            </w:r>
          </w:p>
        </w:tc>
      </w:tr>
      <w:tr w:rsidR="00161AAB" w:rsidRPr="003B306C" w:rsidTr="00E4618F">
        <w:trPr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161AAB" w:rsidRPr="003B306C" w:rsidRDefault="00161AAB" w:rsidP="00161AA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TBM Programının Uygulanması</w:t>
            </w:r>
          </w:p>
        </w:tc>
        <w:tc>
          <w:tcPr>
            <w:tcW w:w="1457" w:type="dxa"/>
          </w:tcPr>
          <w:p w:rsidR="00161AAB" w:rsidRPr="003B306C" w:rsidRDefault="00161AAB" w:rsidP="00161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Cs/>
                <w:sz w:val="24"/>
                <w:szCs w:val="24"/>
              </w:rPr>
              <w:t>-Grup Rehberliği</w:t>
            </w:r>
          </w:p>
          <w:p w:rsidR="00161AAB" w:rsidRPr="003B306C" w:rsidRDefault="00161AAB" w:rsidP="00161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Cs/>
                <w:sz w:val="24"/>
                <w:szCs w:val="24"/>
              </w:rPr>
              <w:t>-Seminer</w:t>
            </w:r>
          </w:p>
          <w:p w:rsidR="00161AAB" w:rsidRPr="003B306C" w:rsidRDefault="00161AAB" w:rsidP="00161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Cs/>
                <w:sz w:val="24"/>
                <w:szCs w:val="24"/>
              </w:rPr>
              <w:t>-Yayın Hazırlama</w:t>
            </w:r>
          </w:p>
        </w:tc>
        <w:tc>
          <w:tcPr>
            <w:tcW w:w="3019" w:type="dxa"/>
          </w:tcPr>
          <w:p w:rsidR="00161AAB" w:rsidRPr="003B306C" w:rsidRDefault="00161AAB" w:rsidP="00161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Başta çocuklar ve gençler olmak üzere tüm ilgili kesimlere önleyici eğitim hizmeti sunulması amaçlanmaktadır.</w:t>
            </w:r>
          </w:p>
        </w:tc>
        <w:tc>
          <w:tcPr>
            <w:tcW w:w="1048" w:type="dxa"/>
          </w:tcPr>
          <w:p w:rsidR="00161AAB" w:rsidRPr="003B306C" w:rsidRDefault="00161AAB" w:rsidP="00335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Cs/>
                <w:sz w:val="24"/>
                <w:szCs w:val="24"/>
              </w:rPr>
              <w:t>Yıl boyunca</w:t>
            </w:r>
          </w:p>
        </w:tc>
        <w:tc>
          <w:tcPr>
            <w:tcW w:w="1913" w:type="dxa"/>
          </w:tcPr>
          <w:p w:rsidR="00161AAB" w:rsidRPr="003B306C" w:rsidRDefault="00161AAB" w:rsidP="00776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Cs/>
                <w:sz w:val="24"/>
                <w:szCs w:val="24"/>
              </w:rPr>
              <w:t>-Okul Rehberlik Öğretmeni</w:t>
            </w:r>
          </w:p>
        </w:tc>
      </w:tr>
      <w:tr w:rsidR="00161AAB" w:rsidRPr="003B306C" w:rsidTr="00E4618F">
        <w:trPr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161AAB" w:rsidRPr="003B306C" w:rsidRDefault="00161AAB" w:rsidP="00161AA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Şiddeti Önleme Uygulaması</w:t>
            </w:r>
          </w:p>
        </w:tc>
        <w:tc>
          <w:tcPr>
            <w:tcW w:w="1457" w:type="dxa"/>
          </w:tcPr>
          <w:p w:rsidR="00161AAB" w:rsidRPr="003B306C" w:rsidRDefault="00161AAB" w:rsidP="00161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Cs/>
                <w:sz w:val="24"/>
                <w:szCs w:val="24"/>
              </w:rPr>
              <w:t>-Grup Rehberliği</w:t>
            </w:r>
          </w:p>
          <w:p w:rsidR="00161AAB" w:rsidRPr="003B306C" w:rsidRDefault="00161AAB" w:rsidP="00161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Cs/>
                <w:sz w:val="24"/>
                <w:szCs w:val="24"/>
              </w:rPr>
              <w:t>-Seminer</w:t>
            </w:r>
          </w:p>
          <w:p w:rsidR="00161AAB" w:rsidRPr="003B306C" w:rsidRDefault="00161AAB" w:rsidP="00161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Cs/>
                <w:sz w:val="24"/>
                <w:szCs w:val="24"/>
              </w:rPr>
              <w:t>-Yayın Hazırlama</w:t>
            </w:r>
          </w:p>
        </w:tc>
        <w:tc>
          <w:tcPr>
            <w:tcW w:w="3019" w:type="dxa"/>
          </w:tcPr>
          <w:p w:rsidR="00161AAB" w:rsidRPr="003B306C" w:rsidRDefault="00161AAB" w:rsidP="00161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3B306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Şiddetin ve akran zorbalığının önlenmesi ve azaltılması amaçlanmaktadır.</w:t>
            </w:r>
          </w:p>
        </w:tc>
        <w:tc>
          <w:tcPr>
            <w:tcW w:w="1048" w:type="dxa"/>
          </w:tcPr>
          <w:p w:rsidR="00161AAB" w:rsidRPr="003B306C" w:rsidRDefault="00161AAB" w:rsidP="00335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Cs/>
                <w:sz w:val="24"/>
                <w:szCs w:val="24"/>
              </w:rPr>
              <w:t>Yıl boyunca</w:t>
            </w:r>
          </w:p>
        </w:tc>
        <w:tc>
          <w:tcPr>
            <w:tcW w:w="1913" w:type="dxa"/>
          </w:tcPr>
          <w:p w:rsidR="00161AAB" w:rsidRPr="003B306C" w:rsidRDefault="00161AAB" w:rsidP="00776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Cs/>
                <w:sz w:val="24"/>
                <w:szCs w:val="24"/>
              </w:rPr>
              <w:t>-Okul Rehberlik Öğretmeni</w:t>
            </w:r>
          </w:p>
          <w:p w:rsidR="00161AAB" w:rsidRPr="003B306C" w:rsidRDefault="00161AAB" w:rsidP="00776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Cs/>
                <w:sz w:val="24"/>
                <w:szCs w:val="24"/>
              </w:rPr>
              <w:t>-Sınıf Rehber Öğretmeni</w:t>
            </w:r>
          </w:p>
        </w:tc>
      </w:tr>
      <w:tr w:rsidR="00161AAB" w:rsidRPr="003B306C" w:rsidTr="00E4618F">
        <w:trPr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161AAB" w:rsidRPr="003B306C" w:rsidRDefault="00161AAB" w:rsidP="00161AA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Okul Psikososyal Koruma, Önleme ve Krize Müdahale Hizmetleri Sene Sonu Toplantısı</w:t>
            </w:r>
          </w:p>
        </w:tc>
        <w:tc>
          <w:tcPr>
            <w:tcW w:w="1457" w:type="dxa"/>
          </w:tcPr>
          <w:p w:rsidR="00161AAB" w:rsidRPr="003B306C" w:rsidRDefault="00161AAB" w:rsidP="00161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Cs/>
                <w:sz w:val="24"/>
                <w:szCs w:val="24"/>
              </w:rPr>
              <w:t>Toplantı</w:t>
            </w:r>
          </w:p>
        </w:tc>
        <w:tc>
          <w:tcPr>
            <w:tcW w:w="3019" w:type="dxa"/>
          </w:tcPr>
          <w:p w:rsidR="00161AAB" w:rsidRPr="003B306C" w:rsidRDefault="00161AAB" w:rsidP="00161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3B306C">
              <w:rPr>
                <w:rFonts w:ascii="Times New Roman" w:hAnsi="Times New Roman" w:cs="Times New Roman"/>
                <w:bCs/>
                <w:sz w:val="24"/>
                <w:szCs w:val="24"/>
              </w:rPr>
              <w:t>Psikososyal Koruma, Önleme ve Krize Müdahale Hizmetlerinin değerlendirilmesi</w:t>
            </w:r>
          </w:p>
        </w:tc>
        <w:tc>
          <w:tcPr>
            <w:tcW w:w="1048" w:type="dxa"/>
          </w:tcPr>
          <w:p w:rsidR="00161AAB" w:rsidRPr="003B306C" w:rsidRDefault="00161AAB" w:rsidP="00335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Cs/>
                <w:sz w:val="24"/>
                <w:szCs w:val="24"/>
              </w:rPr>
              <w:t>Haziran</w:t>
            </w:r>
          </w:p>
        </w:tc>
        <w:tc>
          <w:tcPr>
            <w:tcW w:w="1913" w:type="dxa"/>
          </w:tcPr>
          <w:p w:rsidR="00161AAB" w:rsidRPr="003B306C" w:rsidRDefault="00161AAB" w:rsidP="00776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</w:tbl>
    <w:p w:rsidR="00E4618F" w:rsidRDefault="00E4618F" w:rsidP="00983A5A">
      <w:pPr>
        <w:pStyle w:val="Balk1"/>
        <w:jc w:val="center"/>
        <w:rPr>
          <w:rFonts w:ascii="Times New Roman" w:hAnsi="Times New Roman" w:cs="Times New Roman"/>
          <w:color w:val="auto"/>
        </w:rPr>
      </w:pPr>
      <w:bookmarkStart w:id="2" w:name="_Toc68632810"/>
    </w:p>
    <w:p w:rsidR="00E4618F" w:rsidRDefault="00E4618F" w:rsidP="00983A5A">
      <w:pPr>
        <w:pStyle w:val="Balk1"/>
        <w:jc w:val="center"/>
        <w:rPr>
          <w:rFonts w:ascii="Times New Roman" w:hAnsi="Times New Roman" w:cs="Times New Roman"/>
          <w:color w:val="auto"/>
        </w:rPr>
      </w:pPr>
    </w:p>
    <w:p w:rsidR="00983A5A" w:rsidRPr="00E4618F" w:rsidRDefault="00983A5A" w:rsidP="00983A5A">
      <w:pPr>
        <w:pStyle w:val="Balk1"/>
        <w:jc w:val="center"/>
        <w:rPr>
          <w:rFonts w:ascii="Times New Roman" w:hAnsi="Times New Roman" w:cs="Times New Roman"/>
          <w:b/>
          <w:color w:val="auto"/>
        </w:rPr>
      </w:pPr>
      <w:r w:rsidRPr="00E4618F">
        <w:rPr>
          <w:rFonts w:ascii="Times New Roman" w:hAnsi="Times New Roman" w:cs="Times New Roman"/>
          <w:b/>
          <w:color w:val="auto"/>
        </w:rPr>
        <w:t>Okul Psikososyal Koruma, Önleme ve Krize Müdahale Ekibi</w:t>
      </w:r>
      <w:bookmarkEnd w:id="2"/>
    </w:p>
    <w:p w:rsidR="00983A5A" w:rsidRPr="00E4618F" w:rsidRDefault="00983A5A" w:rsidP="00983A5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KlavuzTablo1Ak-Vurgu61"/>
        <w:tblW w:w="9288" w:type="dxa"/>
        <w:tblLook w:val="04A0" w:firstRow="1" w:lastRow="0" w:firstColumn="1" w:lastColumn="0" w:noHBand="0" w:noVBand="1"/>
      </w:tblPr>
      <w:tblGrid>
        <w:gridCol w:w="3227"/>
        <w:gridCol w:w="1834"/>
        <w:gridCol w:w="2231"/>
        <w:gridCol w:w="1996"/>
      </w:tblGrid>
      <w:tr w:rsidR="00983A5A" w:rsidRPr="003B306C" w:rsidTr="00E461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983A5A" w:rsidRPr="003B306C" w:rsidRDefault="00983A5A" w:rsidP="00FC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A5A" w:rsidRPr="003B306C" w:rsidRDefault="00E4618F" w:rsidP="00FC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1834" w:type="dxa"/>
          </w:tcPr>
          <w:p w:rsidR="00983A5A" w:rsidRPr="003B306C" w:rsidRDefault="00983A5A" w:rsidP="00FC4B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A5A" w:rsidRPr="003B306C" w:rsidRDefault="00E4618F" w:rsidP="00FC4B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GÖREVİ</w:t>
            </w:r>
          </w:p>
        </w:tc>
        <w:tc>
          <w:tcPr>
            <w:tcW w:w="2231" w:type="dxa"/>
          </w:tcPr>
          <w:p w:rsidR="00983A5A" w:rsidRPr="003B306C" w:rsidRDefault="00983A5A" w:rsidP="00FC4B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A5A" w:rsidRPr="003B306C" w:rsidRDefault="00983A5A" w:rsidP="00FC4B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E4618F">
              <w:rPr>
                <w:rFonts w:ascii="Times New Roman" w:hAnsi="Times New Roman" w:cs="Times New Roman"/>
                <w:sz w:val="24"/>
                <w:szCs w:val="24"/>
              </w:rPr>
              <w:t>LETİŞİM BİLGİLERİ</w:t>
            </w:r>
          </w:p>
        </w:tc>
        <w:tc>
          <w:tcPr>
            <w:tcW w:w="1996" w:type="dxa"/>
          </w:tcPr>
          <w:p w:rsidR="00983A5A" w:rsidRPr="003B306C" w:rsidRDefault="00983A5A" w:rsidP="00FC4B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A5A" w:rsidRPr="003B306C" w:rsidRDefault="00E4618F" w:rsidP="00FC4B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983A5A" w:rsidRPr="003B306C" w:rsidTr="00E4618F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E4618F" w:rsidRDefault="00E4618F" w:rsidP="00FC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A5A" w:rsidRPr="003B306C" w:rsidRDefault="00E4618F" w:rsidP="00FC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Önder SARIÇİÇEK</w:t>
            </w:r>
          </w:p>
        </w:tc>
        <w:tc>
          <w:tcPr>
            <w:tcW w:w="1834" w:type="dxa"/>
          </w:tcPr>
          <w:p w:rsidR="00983A5A" w:rsidRPr="003B306C" w:rsidRDefault="00E4618F" w:rsidP="00FC4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 Yardımcısı</w:t>
            </w:r>
          </w:p>
        </w:tc>
        <w:tc>
          <w:tcPr>
            <w:tcW w:w="2231" w:type="dxa"/>
          </w:tcPr>
          <w:p w:rsidR="00983A5A" w:rsidRPr="003B306C" w:rsidRDefault="00652DA7" w:rsidP="00FC4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533 257 7144</w:t>
            </w:r>
          </w:p>
        </w:tc>
        <w:tc>
          <w:tcPr>
            <w:tcW w:w="1996" w:type="dxa"/>
          </w:tcPr>
          <w:p w:rsidR="00983A5A" w:rsidRPr="003B306C" w:rsidRDefault="00983A5A" w:rsidP="00FC4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A5A" w:rsidRPr="003B306C" w:rsidTr="00E4618F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E4618F" w:rsidRDefault="00E4618F" w:rsidP="00FC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A5A" w:rsidRPr="003B306C" w:rsidRDefault="00E4618F" w:rsidP="00FC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 ESEN</w:t>
            </w:r>
          </w:p>
        </w:tc>
        <w:tc>
          <w:tcPr>
            <w:tcW w:w="1834" w:type="dxa"/>
          </w:tcPr>
          <w:p w:rsidR="00983A5A" w:rsidRPr="003B306C" w:rsidRDefault="00E4618F" w:rsidP="00FC4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 Yardımcısı</w:t>
            </w:r>
          </w:p>
        </w:tc>
        <w:tc>
          <w:tcPr>
            <w:tcW w:w="2231" w:type="dxa"/>
          </w:tcPr>
          <w:p w:rsidR="00983A5A" w:rsidRPr="003B306C" w:rsidRDefault="00652DA7" w:rsidP="00FC4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546 657 0663</w:t>
            </w:r>
          </w:p>
        </w:tc>
        <w:tc>
          <w:tcPr>
            <w:tcW w:w="1996" w:type="dxa"/>
          </w:tcPr>
          <w:p w:rsidR="00983A5A" w:rsidRPr="003B306C" w:rsidRDefault="00983A5A" w:rsidP="00FC4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A5A" w:rsidRPr="003B306C" w:rsidTr="00E4618F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E4618F" w:rsidRDefault="00E4618F" w:rsidP="00FC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A5A" w:rsidRPr="003B306C" w:rsidRDefault="00E4618F" w:rsidP="00FC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Tuğçe ALTUN</w:t>
            </w:r>
          </w:p>
        </w:tc>
        <w:tc>
          <w:tcPr>
            <w:tcW w:w="1834" w:type="dxa"/>
          </w:tcPr>
          <w:p w:rsidR="00983A5A" w:rsidRPr="003B306C" w:rsidRDefault="00E4618F" w:rsidP="00FC4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Öğretmeni</w:t>
            </w:r>
          </w:p>
        </w:tc>
        <w:tc>
          <w:tcPr>
            <w:tcW w:w="2231" w:type="dxa"/>
          </w:tcPr>
          <w:p w:rsidR="00983A5A" w:rsidRPr="003B306C" w:rsidRDefault="00652DA7" w:rsidP="00FC4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538 395 1327</w:t>
            </w:r>
          </w:p>
        </w:tc>
        <w:tc>
          <w:tcPr>
            <w:tcW w:w="1996" w:type="dxa"/>
          </w:tcPr>
          <w:p w:rsidR="00983A5A" w:rsidRPr="003B306C" w:rsidRDefault="00983A5A" w:rsidP="00FC4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A5A" w:rsidRPr="003B306C" w:rsidTr="00E4618F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E4618F" w:rsidRDefault="00E4618F" w:rsidP="00FC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A5A" w:rsidRPr="003B306C" w:rsidRDefault="00E4618F" w:rsidP="00FC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Songül TANRIVERDİ</w:t>
            </w:r>
          </w:p>
        </w:tc>
        <w:tc>
          <w:tcPr>
            <w:tcW w:w="1834" w:type="dxa"/>
          </w:tcPr>
          <w:p w:rsidR="00983A5A" w:rsidRPr="003B306C" w:rsidRDefault="00E4618F" w:rsidP="00FC4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Öğretmeni</w:t>
            </w:r>
          </w:p>
        </w:tc>
        <w:tc>
          <w:tcPr>
            <w:tcW w:w="2231" w:type="dxa"/>
          </w:tcPr>
          <w:p w:rsidR="00983A5A" w:rsidRPr="003B306C" w:rsidRDefault="00652DA7" w:rsidP="00FC4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553 008 0520</w:t>
            </w:r>
          </w:p>
        </w:tc>
        <w:tc>
          <w:tcPr>
            <w:tcW w:w="1996" w:type="dxa"/>
          </w:tcPr>
          <w:p w:rsidR="00983A5A" w:rsidRPr="003B306C" w:rsidRDefault="00983A5A" w:rsidP="00FC4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A5A" w:rsidRPr="003B306C" w:rsidTr="00E4618F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E4618F" w:rsidRDefault="00E4618F" w:rsidP="00FC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A5A" w:rsidRPr="003B306C" w:rsidRDefault="00E4618F" w:rsidP="00FC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Hilal GÜLŞEN</w:t>
            </w:r>
          </w:p>
        </w:tc>
        <w:tc>
          <w:tcPr>
            <w:tcW w:w="1834" w:type="dxa"/>
          </w:tcPr>
          <w:p w:rsidR="00983A5A" w:rsidRPr="003B306C" w:rsidRDefault="00E4618F" w:rsidP="00FC4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Öğretmeni</w:t>
            </w:r>
          </w:p>
        </w:tc>
        <w:tc>
          <w:tcPr>
            <w:tcW w:w="2231" w:type="dxa"/>
          </w:tcPr>
          <w:p w:rsidR="00983A5A" w:rsidRPr="003B306C" w:rsidRDefault="00652DA7" w:rsidP="00FC4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544 742 8090</w:t>
            </w:r>
          </w:p>
        </w:tc>
        <w:tc>
          <w:tcPr>
            <w:tcW w:w="1996" w:type="dxa"/>
          </w:tcPr>
          <w:p w:rsidR="00983A5A" w:rsidRPr="003B306C" w:rsidRDefault="00983A5A" w:rsidP="00FC4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A5A" w:rsidRPr="003B306C" w:rsidTr="00E4618F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983A5A" w:rsidRDefault="00983A5A" w:rsidP="00FC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18F" w:rsidRPr="003B306C" w:rsidRDefault="00E4618F" w:rsidP="00FC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KESER</w:t>
            </w:r>
          </w:p>
        </w:tc>
        <w:tc>
          <w:tcPr>
            <w:tcW w:w="1834" w:type="dxa"/>
          </w:tcPr>
          <w:p w:rsidR="00983A5A" w:rsidRPr="003B306C" w:rsidRDefault="00E4618F" w:rsidP="00FC4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Öğretmeni</w:t>
            </w:r>
          </w:p>
        </w:tc>
        <w:tc>
          <w:tcPr>
            <w:tcW w:w="2231" w:type="dxa"/>
          </w:tcPr>
          <w:p w:rsidR="00983A5A" w:rsidRPr="003B306C" w:rsidRDefault="00652DA7" w:rsidP="00FC4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545 604 0117</w:t>
            </w:r>
          </w:p>
        </w:tc>
        <w:tc>
          <w:tcPr>
            <w:tcW w:w="1996" w:type="dxa"/>
          </w:tcPr>
          <w:p w:rsidR="00983A5A" w:rsidRPr="003B306C" w:rsidRDefault="00983A5A" w:rsidP="00FC4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A5A" w:rsidRPr="003B306C" w:rsidTr="00E4618F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E4618F" w:rsidRDefault="00E4618F" w:rsidP="00FC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A5A" w:rsidRPr="003B306C" w:rsidRDefault="00E4618F" w:rsidP="00FC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Öznur TAŞPINAR</w:t>
            </w:r>
          </w:p>
        </w:tc>
        <w:tc>
          <w:tcPr>
            <w:tcW w:w="1834" w:type="dxa"/>
          </w:tcPr>
          <w:p w:rsidR="00983A5A" w:rsidRPr="003B306C" w:rsidRDefault="00E4618F" w:rsidP="00FC4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Öğretmeni</w:t>
            </w:r>
          </w:p>
        </w:tc>
        <w:tc>
          <w:tcPr>
            <w:tcW w:w="2231" w:type="dxa"/>
          </w:tcPr>
          <w:p w:rsidR="00983A5A" w:rsidRPr="003B306C" w:rsidRDefault="00652DA7" w:rsidP="00FC4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553 843 2519</w:t>
            </w:r>
          </w:p>
        </w:tc>
        <w:tc>
          <w:tcPr>
            <w:tcW w:w="1996" w:type="dxa"/>
          </w:tcPr>
          <w:p w:rsidR="00983A5A" w:rsidRPr="003B306C" w:rsidRDefault="00983A5A" w:rsidP="00FC4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18F" w:rsidRPr="003B306C" w:rsidTr="00E4618F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E4618F" w:rsidRDefault="00E4618F" w:rsidP="00FC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18F" w:rsidRDefault="00E4618F" w:rsidP="00FC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Hadice YILDIRIM</w:t>
            </w:r>
          </w:p>
        </w:tc>
        <w:tc>
          <w:tcPr>
            <w:tcW w:w="1834" w:type="dxa"/>
          </w:tcPr>
          <w:p w:rsidR="00E4618F" w:rsidRPr="003B306C" w:rsidRDefault="00E4618F" w:rsidP="00FC4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Rehber Öğretmen</w:t>
            </w:r>
          </w:p>
        </w:tc>
        <w:tc>
          <w:tcPr>
            <w:tcW w:w="2231" w:type="dxa"/>
          </w:tcPr>
          <w:p w:rsidR="00E4618F" w:rsidRPr="003B306C" w:rsidRDefault="00652DA7" w:rsidP="00FC4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536 034 3594</w:t>
            </w:r>
          </w:p>
        </w:tc>
        <w:tc>
          <w:tcPr>
            <w:tcW w:w="1996" w:type="dxa"/>
          </w:tcPr>
          <w:p w:rsidR="00E4618F" w:rsidRPr="003B306C" w:rsidRDefault="00E4618F" w:rsidP="00FC4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18F" w:rsidRPr="003B306C" w:rsidTr="00E4618F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E4618F" w:rsidRDefault="00E4618F" w:rsidP="00FC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18F" w:rsidRDefault="00E4618F" w:rsidP="00FC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Musa GÜLER</w:t>
            </w:r>
          </w:p>
        </w:tc>
        <w:tc>
          <w:tcPr>
            <w:tcW w:w="1834" w:type="dxa"/>
          </w:tcPr>
          <w:p w:rsidR="00E4618F" w:rsidRPr="003B306C" w:rsidRDefault="00E4618F" w:rsidP="00FC4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Rehber Öğretmen</w:t>
            </w:r>
          </w:p>
        </w:tc>
        <w:tc>
          <w:tcPr>
            <w:tcW w:w="2231" w:type="dxa"/>
          </w:tcPr>
          <w:p w:rsidR="00E4618F" w:rsidRPr="003B306C" w:rsidRDefault="00652DA7" w:rsidP="00FC4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536 838 6591</w:t>
            </w:r>
          </w:p>
        </w:tc>
        <w:tc>
          <w:tcPr>
            <w:tcW w:w="1996" w:type="dxa"/>
          </w:tcPr>
          <w:p w:rsidR="00E4618F" w:rsidRPr="003B306C" w:rsidRDefault="00E4618F" w:rsidP="00FC4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A5A" w:rsidRPr="003B306C" w:rsidRDefault="00983A5A" w:rsidP="00983A5A">
      <w:pPr>
        <w:rPr>
          <w:rFonts w:ascii="Times New Roman" w:hAnsi="Times New Roman" w:cs="Times New Roman"/>
          <w:sz w:val="24"/>
          <w:szCs w:val="24"/>
        </w:rPr>
      </w:pPr>
    </w:p>
    <w:p w:rsidR="00983A5A" w:rsidRDefault="00983A5A" w:rsidP="00983A5A">
      <w:pPr>
        <w:rPr>
          <w:rFonts w:ascii="Times New Roman" w:hAnsi="Times New Roman" w:cs="Times New Roman"/>
          <w:sz w:val="24"/>
          <w:szCs w:val="24"/>
        </w:rPr>
      </w:pPr>
    </w:p>
    <w:p w:rsidR="00652DA7" w:rsidRDefault="00652DA7" w:rsidP="00983A5A">
      <w:pPr>
        <w:rPr>
          <w:rFonts w:ascii="Times New Roman" w:hAnsi="Times New Roman" w:cs="Times New Roman"/>
          <w:sz w:val="24"/>
          <w:szCs w:val="24"/>
        </w:rPr>
      </w:pPr>
    </w:p>
    <w:p w:rsidR="00652DA7" w:rsidRDefault="00652DA7" w:rsidP="00983A5A">
      <w:pPr>
        <w:rPr>
          <w:rFonts w:ascii="Times New Roman" w:hAnsi="Times New Roman" w:cs="Times New Roman"/>
          <w:sz w:val="24"/>
          <w:szCs w:val="24"/>
        </w:rPr>
      </w:pPr>
    </w:p>
    <w:p w:rsidR="00652DA7" w:rsidRPr="003B306C" w:rsidRDefault="00652DA7" w:rsidP="00983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Uygundur</w:t>
      </w:r>
    </w:p>
    <w:p w:rsidR="00983A5A" w:rsidRDefault="00652DA7" w:rsidP="00983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Müslüm YILDIRIM</w:t>
      </w:r>
    </w:p>
    <w:p w:rsidR="00652DA7" w:rsidRPr="003B306C" w:rsidRDefault="00652DA7" w:rsidP="00983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Okul Müdürü </w:t>
      </w:r>
    </w:p>
    <w:p w:rsidR="00983A5A" w:rsidRPr="003B306C" w:rsidRDefault="00983A5A" w:rsidP="00983A5A">
      <w:pPr>
        <w:rPr>
          <w:rFonts w:ascii="Times New Roman" w:hAnsi="Times New Roman" w:cs="Times New Roman"/>
          <w:sz w:val="24"/>
          <w:szCs w:val="24"/>
        </w:rPr>
      </w:pPr>
    </w:p>
    <w:p w:rsidR="00983A5A" w:rsidRPr="003B306C" w:rsidRDefault="00983A5A" w:rsidP="00983A5A">
      <w:pPr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983A5A" w:rsidRPr="003B306C" w:rsidRDefault="00983A5A" w:rsidP="00983A5A">
      <w:pPr>
        <w:rPr>
          <w:rFonts w:ascii="Times New Roman" w:hAnsi="Times New Roman" w:cs="Times New Roman"/>
          <w:sz w:val="24"/>
          <w:szCs w:val="24"/>
        </w:rPr>
      </w:pPr>
    </w:p>
    <w:p w:rsidR="00983A5A" w:rsidRPr="003B306C" w:rsidRDefault="00983A5A" w:rsidP="00983A5A">
      <w:pPr>
        <w:rPr>
          <w:rFonts w:ascii="Times New Roman" w:hAnsi="Times New Roman" w:cs="Times New Roman"/>
          <w:sz w:val="24"/>
          <w:szCs w:val="24"/>
        </w:rPr>
      </w:pPr>
    </w:p>
    <w:p w:rsidR="00983A5A" w:rsidRPr="003B306C" w:rsidRDefault="00983A5A" w:rsidP="00983A5A">
      <w:pPr>
        <w:rPr>
          <w:rFonts w:ascii="Times New Roman" w:hAnsi="Times New Roman" w:cs="Times New Roman"/>
          <w:sz w:val="24"/>
          <w:szCs w:val="24"/>
        </w:rPr>
      </w:pPr>
    </w:p>
    <w:p w:rsidR="00983A5A" w:rsidRPr="003B306C" w:rsidRDefault="00983A5A" w:rsidP="00983A5A">
      <w:pPr>
        <w:rPr>
          <w:rFonts w:ascii="Times New Roman" w:hAnsi="Times New Roman" w:cs="Times New Roman"/>
          <w:sz w:val="24"/>
          <w:szCs w:val="24"/>
        </w:rPr>
      </w:pPr>
    </w:p>
    <w:p w:rsidR="00983A5A" w:rsidRPr="003B306C" w:rsidRDefault="00983A5A" w:rsidP="00983A5A">
      <w:pPr>
        <w:rPr>
          <w:rFonts w:ascii="Times New Roman" w:hAnsi="Times New Roman" w:cs="Times New Roman"/>
          <w:sz w:val="24"/>
          <w:szCs w:val="24"/>
        </w:rPr>
      </w:pPr>
    </w:p>
    <w:p w:rsidR="00983A5A" w:rsidRPr="003B306C" w:rsidRDefault="00983A5A" w:rsidP="00983A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3A5A" w:rsidRPr="003B306C" w:rsidRDefault="00983A5A" w:rsidP="00983A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3A5A" w:rsidRPr="003B306C" w:rsidRDefault="00983A5A" w:rsidP="00983A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3A5A" w:rsidRPr="003B306C" w:rsidRDefault="00983A5A" w:rsidP="00983A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3A5A" w:rsidRPr="003B306C" w:rsidRDefault="00983A5A" w:rsidP="00983A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3A5A" w:rsidRPr="003B306C" w:rsidRDefault="00983A5A" w:rsidP="00983A5A">
      <w:pPr>
        <w:rPr>
          <w:rFonts w:ascii="Times New Roman" w:hAnsi="Times New Roman" w:cs="Times New Roman"/>
          <w:sz w:val="24"/>
          <w:szCs w:val="24"/>
        </w:rPr>
      </w:pPr>
    </w:p>
    <w:p w:rsidR="00A74FE6" w:rsidRPr="003B306C" w:rsidRDefault="00A74FE6" w:rsidP="003359C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A74FE6" w:rsidRPr="003B306C" w:rsidSect="003B306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C72" w:rsidRDefault="00C64C72" w:rsidP="00F10938">
      <w:pPr>
        <w:spacing w:after="0" w:line="240" w:lineRule="auto"/>
      </w:pPr>
      <w:r>
        <w:separator/>
      </w:r>
    </w:p>
  </w:endnote>
  <w:endnote w:type="continuationSeparator" w:id="0">
    <w:p w:rsidR="00C64C72" w:rsidRDefault="00C64C72" w:rsidP="00F10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7497974"/>
      <w:docPartObj>
        <w:docPartGallery w:val="Page Numbers (Bottom of Page)"/>
        <w:docPartUnique/>
      </w:docPartObj>
    </w:sdtPr>
    <w:sdtEndPr/>
    <w:sdtContent>
      <w:p w:rsidR="005374E7" w:rsidRDefault="002A29D1">
        <w:pPr>
          <w:pStyle w:val="Altbilgi"/>
          <w:jc w:val="center"/>
        </w:pPr>
        <w:r>
          <w:fldChar w:fldCharType="begin"/>
        </w:r>
        <w:r w:rsidR="005374E7">
          <w:instrText>PAGE   \* MERGEFORMAT</w:instrText>
        </w:r>
        <w:r>
          <w:fldChar w:fldCharType="separate"/>
        </w:r>
        <w:r w:rsidR="00652DA7">
          <w:rPr>
            <w:noProof/>
          </w:rPr>
          <w:t>7</w:t>
        </w:r>
        <w:r>
          <w:fldChar w:fldCharType="end"/>
        </w:r>
      </w:p>
    </w:sdtContent>
  </w:sdt>
  <w:p w:rsidR="005374E7" w:rsidRDefault="005374E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C72" w:rsidRDefault="00C64C72" w:rsidP="00F10938">
      <w:pPr>
        <w:spacing w:after="0" w:line="240" w:lineRule="auto"/>
      </w:pPr>
      <w:r>
        <w:separator/>
      </w:r>
    </w:p>
  </w:footnote>
  <w:footnote w:type="continuationSeparator" w:id="0">
    <w:p w:rsidR="00C64C72" w:rsidRDefault="00C64C72" w:rsidP="00F10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8DE"/>
    <w:multiLevelType w:val="hybridMultilevel"/>
    <w:tmpl w:val="19E602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62545"/>
    <w:multiLevelType w:val="hybridMultilevel"/>
    <w:tmpl w:val="F6B41114"/>
    <w:lvl w:ilvl="0" w:tplc="7A5228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578D9"/>
    <w:multiLevelType w:val="hybridMultilevel"/>
    <w:tmpl w:val="C2FCF8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70214"/>
    <w:multiLevelType w:val="hybridMultilevel"/>
    <w:tmpl w:val="54B29D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22D1B"/>
    <w:multiLevelType w:val="hybridMultilevel"/>
    <w:tmpl w:val="3348DE98"/>
    <w:lvl w:ilvl="0" w:tplc="054EDE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A6D10"/>
    <w:multiLevelType w:val="hybridMultilevel"/>
    <w:tmpl w:val="942CE9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53430"/>
    <w:multiLevelType w:val="hybridMultilevel"/>
    <w:tmpl w:val="CC7A0F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0232A"/>
    <w:multiLevelType w:val="hybridMultilevel"/>
    <w:tmpl w:val="DF3A79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03CB4"/>
    <w:multiLevelType w:val="hybridMultilevel"/>
    <w:tmpl w:val="94D8C9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F4D91"/>
    <w:multiLevelType w:val="hybridMultilevel"/>
    <w:tmpl w:val="BF2214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77876"/>
    <w:multiLevelType w:val="hybridMultilevel"/>
    <w:tmpl w:val="402419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C32FB"/>
    <w:multiLevelType w:val="hybridMultilevel"/>
    <w:tmpl w:val="9C760024"/>
    <w:lvl w:ilvl="0" w:tplc="BAF6E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D31663"/>
    <w:multiLevelType w:val="hybridMultilevel"/>
    <w:tmpl w:val="F6B41114"/>
    <w:lvl w:ilvl="0" w:tplc="7A5228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2481C"/>
    <w:multiLevelType w:val="hybridMultilevel"/>
    <w:tmpl w:val="E5BCF4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E08B9"/>
    <w:multiLevelType w:val="hybridMultilevel"/>
    <w:tmpl w:val="8C3E8B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A565A"/>
    <w:multiLevelType w:val="hybridMultilevel"/>
    <w:tmpl w:val="3E8C14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F15AD"/>
    <w:multiLevelType w:val="hybridMultilevel"/>
    <w:tmpl w:val="A47A81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76E15"/>
    <w:multiLevelType w:val="hybridMultilevel"/>
    <w:tmpl w:val="2A9C03AE"/>
    <w:lvl w:ilvl="0" w:tplc="8996C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CF44B0"/>
    <w:multiLevelType w:val="hybridMultilevel"/>
    <w:tmpl w:val="FF6ED9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254F3"/>
    <w:multiLevelType w:val="hybridMultilevel"/>
    <w:tmpl w:val="8C3E8B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6602BC"/>
    <w:multiLevelType w:val="hybridMultilevel"/>
    <w:tmpl w:val="197C228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00C28"/>
    <w:multiLevelType w:val="hybridMultilevel"/>
    <w:tmpl w:val="050257D6"/>
    <w:lvl w:ilvl="0" w:tplc="9AC401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B7428"/>
    <w:multiLevelType w:val="hybridMultilevel"/>
    <w:tmpl w:val="98686AFE"/>
    <w:lvl w:ilvl="0" w:tplc="5DAE6A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1151C"/>
    <w:multiLevelType w:val="hybridMultilevel"/>
    <w:tmpl w:val="CFDE26C6"/>
    <w:lvl w:ilvl="0" w:tplc="CE60DB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CB337C"/>
    <w:multiLevelType w:val="hybridMultilevel"/>
    <w:tmpl w:val="FF24D5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70A9F"/>
    <w:multiLevelType w:val="hybridMultilevel"/>
    <w:tmpl w:val="336639C4"/>
    <w:lvl w:ilvl="0" w:tplc="9DDA4EA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476BF3"/>
    <w:multiLevelType w:val="hybridMultilevel"/>
    <w:tmpl w:val="0C186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140D0B"/>
    <w:multiLevelType w:val="hybridMultilevel"/>
    <w:tmpl w:val="48FE8C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1F352A"/>
    <w:multiLevelType w:val="hybridMultilevel"/>
    <w:tmpl w:val="9F18F112"/>
    <w:lvl w:ilvl="0" w:tplc="8996C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4E4263"/>
    <w:multiLevelType w:val="hybridMultilevel"/>
    <w:tmpl w:val="209C46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02838"/>
    <w:multiLevelType w:val="hybridMultilevel"/>
    <w:tmpl w:val="D708FA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6B4071"/>
    <w:multiLevelType w:val="hybridMultilevel"/>
    <w:tmpl w:val="E3CE05E4"/>
    <w:lvl w:ilvl="0" w:tplc="7A769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E3248"/>
    <w:multiLevelType w:val="hybridMultilevel"/>
    <w:tmpl w:val="23DAEDF4"/>
    <w:lvl w:ilvl="0" w:tplc="3AA2AC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3662C"/>
    <w:multiLevelType w:val="hybridMultilevel"/>
    <w:tmpl w:val="8AAEA1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DC330A"/>
    <w:multiLevelType w:val="hybridMultilevel"/>
    <w:tmpl w:val="145C8382"/>
    <w:lvl w:ilvl="0" w:tplc="D57209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BB8156E"/>
    <w:multiLevelType w:val="hybridMultilevel"/>
    <w:tmpl w:val="D00A8A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5A5054"/>
    <w:multiLevelType w:val="hybridMultilevel"/>
    <w:tmpl w:val="D0F0FC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30"/>
  </w:num>
  <w:num w:numId="4">
    <w:abstractNumId w:val="13"/>
  </w:num>
  <w:num w:numId="5">
    <w:abstractNumId w:val="0"/>
  </w:num>
  <w:num w:numId="6">
    <w:abstractNumId w:val="26"/>
  </w:num>
  <w:num w:numId="7">
    <w:abstractNumId w:val="7"/>
  </w:num>
  <w:num w:numId="8">
    <w:abstractNumId w:val="19"/>
  </w:num>
  <w:num w:numId="9">
    <w:abstractNumId w:val="35"/>
  </w:num>
  <w:num w:numId="10">
    <w:abstractNumId w:val="27"/>
  </w:num>
  <w:num w:numId="11">
    <w:abstractNumId w:val="25"/>
  </w:num>
  <w:num w:numId="12">
    <w:abstractNumId w:val="31"/>
  </w:num>
  <w:num w:numId="13">
    <w:abstractNumId w:val="23"/>
  </w:num>
  <w:num w:numId="14">
    <w:abstractNumId w:val="4"/>
  </w:num>
  <w:num w:numId="15">
    <w:abstractNumId w:val="17"/>
  </w:num>
  <w:num w:numId="16">
    <w:abstractNumId w:val="28"/>
  </w:num>
  <w:num w:numId="17">
    <w:abstractNumId w:val="3"/>
  </w:num>
  <w:num w:numId="18">
    <w:abstractNumId w:val="6"/>
  </w:num>
  <w:num w:numId="19">
    <w:abstractNumId w:val="33"/>
  </w:num>
  <w:num w:numId="20">
    <w:abstractNumId w:val="10"/>
  </w:num>
  <w:num w:numId="21">
    <w:abstractNumId w:val="1"/>
  </w:num>
  <w:num w:numId="22">
    <w:abstractNumId w:val="22"/>
  </w:num>
  <w:num w:numId="23">
    <w:abstractNumId w:val="2"/>
  </w:num>
  <w:num w:numId="24">
    <w:abstractNumId w:val="12"/>
  </w:num>
  <w:num w:numId="25">
    <w:abstractNumId w:val="8"/>
  </w:num>
  <w:num w:numId="26">
    <w:abstractNumId w:val="16"/>
  </w:num>
  <w:num w:numId="27">
    <w:abstractNumId w:val="32"/>
  </w:num>
  <w:num w:numId="28">
    <w:abstractNumId w:val="5"/>
  </w:num>
  <w:num w:numId="29">
    <w:abstractNumId w:val="9"/>
  </w:num>
  <w:num w:numId="30">
    <w:abstractNumId w:val="11"/>
  </w:num>
  <w:num w:numId="31">
    <w:abstractNumId w:val="34"/>
  </w:num>
  <w:num w:numId="32">
    <w:abstractNumId w:val="15"/>
  </w:num>
  <w:num w:numId="33">
    <w:abstractNumId w:val="18"/>
  </w:num>
  <w:num w:numId="34">
    <w:abstractNumId w:val="20"/>
  </w:num>
  <w:num w:numId="35">
    <w:abstractNumId w:val="36"/>
  </w:num>
  <w:num w:numId="36">
    <w:abstractNumId w:val="21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046"/>
    <w:rsid w:val="000164C4"/>
    <w:rsid w:val="00050858"/>
    <w:rsid w:val="000630E4"/>
    <w:rsid w:val="000743DE"/>
    <w:rsid w:val="00095503"/>
    <w:rsid w:val="000B5A8A"/>
    <w:rsid w:val="000D2110"/>
    <w:rsid w:val="000D2628"/>
    <w:rsid w:val="000D5DE2"/>
    <w:rsid w:val="000E3C2F"/>
    <w:rsid w:val="00116452"/>
    <w:rsid w:val="00161AAB"/>
    <w:rsid w:val="00165FBD"/>
    <w:rsid w:val="001737B6"/>
    <w:rsid w:val="001B42A5"/>
    <w:rsid w:val="001F7FB4"/>
    <w:rsid w:val="002A1B1F"/>
    <w:rsid w:val="002A29D1"/>
    <w:rsid w:val="00316903"/>
    <w:rsid w:val="003359CD"/>
    <w:rsid w:val="00361E15"/>
    <w:rsid w:val="00362C33"/>
    <w:rsid w:val="00395C5A"/>
    <w:rsid w:val="003B306C"/>
    <w:rsid w:val="004D16DB"/>
    <w:rsid w:val="005062EB"/>
    <w:rsid w:val="005232E2"/>
    <w:rsid w:val="005374E7"/>
    <w:rsid w:val="005B0503"/>
    <w:rsid w:val="005F54F7"/>
    <w:rsid w:val="005F6F4A"/>
    <w:rsid w:val="00636BD5"/>
    <w:rsid w:val="00652DA7"/>
    <w:rsid w:val="00670E30"/>
    <w:rsid w:val="00691BB9"/>
    <w:rsid w:val="00701046"/>
    <w:rsid w:val="007318F3"/>
    <w:rsid w:val="00736C1E"/>
    <w:rsid w:val="00740B7B"/>
    <w:rsid w:val="007760AD"/>
    <w:rsid w:val="008B04AA"/>
    <w:rsid w:val="008D468B"/>
    <w:rsid w:val="009170C7"/>
    <w:rsid w:val="00983A5A"/>
    <w:rsid w:val="00A535C7"/>
    <w:rsid w:val="00A74FE6"/>
    <w:rsid w:val="00B14822"/>
    <w:rsid w:val="00BC2509"/>
    <w:rsid w:val="00BD156D"/>
    <w:rsid w:val="00BD6BE9"/>
    <w:rsid w:val="00C64C72"/>
    <w:rsid w:val="00C96B2C"/>
    <w:rsid w:val="00CD2CEB"/>
    <w:rsid w:val="00D36B5E"/>
    <w:rsid w:val="00E4618F"/>
    <w:rsid w:val="00F10938"/>
    <w:rsid w:val="00F22EBB"/>
    <w:rsid w:val="00FB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362551-48F2-4014-A967-7C241CC2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9D1"/>
  </w:style>
  <w:style w:type="paragraph" w:styleId="Balk1">
    <w:name w:val="heading 1"/>
    <w:basedOn w:val="Normal"/>
    <w:next w:val="Normal"/>
    <w:link w:val="Balk1Char"/>
    <w:uiPriority w:val="9"/>
    <w:qFormat/>
    <w:rsid w:val="005374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374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0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938"/>
  </w:style>
  <w:style w:type="paragraph" w:styleId="Altbilgi">
    <w:name w:val="footer"/>
    <w:basedOn w:val="Normal"/>
    <w:link w:val="AltbilgiChar"/>
    <w:uiPriority w:val="99"/>
    <w:unhideWhenUsed/>
    <w:rsid w:val="00F10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938"/>
  </w:style>
  <w:style w:type="paragraph" w:styleId="ListeParagraf">
    <w:name w:val="List Paragraph"/>
    <w:basedOn w:val="Normal"/>
    <w:uiPriority w:val="34"/>
    <w:qFormat/>
    <w:rsid w:val="00F10938"/>
    <w:pPr>
      <w:ind w:left="720"/>
      <w:contextualSpacing/>
    </w:pPr>
  </w:style>
  <w:style w:type="table" w:styleId="TabloKlavuzu">
    <w:name w:val="Table Grid"/>
    <w:basedOn w:val="NormalTablo"/>
    <w:uiPriority w:val="39"/>
    <w:rsid w:val="0009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Tablo1Ak-Vurgu61">
    <w:name w:val="Kılavuz Tablo 1 Açık - Vurgu 61"/>
    <w:basedOn w:val="NormalTablo"/>
    <w:uiPriority w:val="46"/>
    <w:rsid w:val="0009550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3359C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41">
    <w:name w:val="Düz Tablo 41"/>
    <w:basedOn w:val="NormalTablo"/>
    <w:uiPriority w:val="44"/>
    <w:rsid w:val="00A535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11">
    <w:name w:val="Düz Tablo 11"/>
    <w:basedOn w:val="NormalTablo"/>
    <w:uiPriority w:val="41"/>
    <w:rsid w:val="00F22EB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2-Vurgu31">
    <w:name w:val="Kılavuz Tablo 2 - Vurgu 31"/>
    <w:basedOn w:val="NormalTablo"/>
    <w:uiPriority w:val="47"/>
    <w:rsid w:val="005232E2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DzTablo51">
    <w:name w:val="Düz Tablo 51"/>
    <w:basedOn w:val="NormalTablo"/>
    <w:uiPriority w:val="45"/>
    <w:rsid w:val="000164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KlavuzTablo2-Vurgu61">
    <w:name w:val="Kılavuz Tablo 2 - Vurgu 61"/>
    <w:basedOn w:val="NormalTablo"/>
    <w:uiPriority w:val="47"/>
    <w:rsid w:val="000164C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5374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5374E7"/>
    <w:pPr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5374E7"/>
    <w:pPr>
      <w:spacing w:after="100"/>
      <w:ind w:left="220"/>
    </w:pPr>
    <w:rPr>
      <w:rFonts w:eastAsiaTheme="minorEastAsia" w:cs="Times New Roman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5374E7"/>
    <w:pPr>
      <w:spacing w:after="100"/>
    </w:pPr>
    <w:rPr>
      <w:rFonts w:eastAsiaTheme="minorEastAsia" w:cs="Times New Roman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5374E7"/>
    <w:pPr>
      <w:spacing w:after="100"/>
      <w:ind w:left="440"/>
    </w:pPr>
    <w:rPr>
      <w:rFonts w:eastAsiaTheme="minorEastAsia" w:cs="Times New Roman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374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5374E7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4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46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60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6DFD6-605E-4EF9-A317-60DD1C05B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1371</Words>
  <Characters>7818</Characters>
  <Application>Microsoft Office Word</Application>
  <DocSecurity>0</DocSecurity>
  <Lines>65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Bengü Dilara SET</dc:creator>
  <cp:lastModifiedBy>мυѕα güler</cp:lastModifiedBy>
  <cp:revision>4</cp:revision>
  <cp:lastPrinted>2022-09-27T07:25:00Z</cp:lastPrinted>
  <dcterms:created xsi:type="dcterms:W3CDTF">2022-09-27T07:11:00Z</dcterms:created>
  <dcterms:modified xsi:type="dcterms:W3CDTF">2022-09-27T07:25:00Z</dcterms:modified>
</cp:coreProperties>
</file>