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938" w:rsidRPr="003B306C" w:rsidRDefault="00F10938" w:rsidP="00F10938">
      <w:pPr>
        <w:rPr>
          <w:rFonts w:ascii="Times New Roman" w:hAnsi="Times New Roman" w:cs="Times New Roman"/>
          <w:sz w:val="28"/>
        </w:rPr>
      </w:pPr>
    </w:p>
    <w:p w:rsidR="00F10938" w:rsidRPr="003B306C" w:rsidRDefault="00F10938" w:rsidP="00740B7B">
      <w:pPr>
        <w:rPr>
          <w:rFonts w:ascii="Times New Roman" w:hAnsi="Times New Roman" w:cs="Times New Roman"/>
          <w:sz w:val="32"/>
          <w:szCs w:val="24"/>
        </w:rPr>
      </w:pPr>
    </w:p>
    <w:p w:rsidR="00740B7B" w:rsidRPr="003B306C" w:rsidRDefault="003B306C" w:rsidP="003B306C">
      <w:pPr>
        <w:jc w:val="center"/>
        <w:rPr>
          <w:rFonts w:ascii="Times New Roman" w:hAnsi="Times New Roman" w:cs="Times New Roman"/>
          <w:b/>
          <w:bCs/>
          <w:sz w:val="36"/>
          <w:szCs w:val="28"/>
        </w:rPr>
      </w:pPr>
      <w:r w:rsidRPr="003B306C">
        <w:rPr>
          <w:rFonts w:ascii="Times New Roman" w:hAnsi="Times New Roman" w:cs="Times New Roman"/>
          <w:b/>
          <w:bCs/>
          <w:sz w:val="36"/>
          <w:szCs w:val="28"/>
        </w:rPr>
        <w:t>HALFETİ ATATÜRK İLKOKULU</w:t>
      </w:r>
    </w:p>
    <w:p w:rsidR="00F10938" w:rsidRPr="003B306C" w:rsidRDefault="00F10938" w:rsidP="00F10938">
      <w:pPr>
        <w:jc w:val="center"/>
        <w:rPr>
          <w:rFonts w:ascii="Times New Roman" w:hAnsi="Times New Roman" w:cs="Times New Roman"/>
        </w:rPr>
      </w:pPr>
    </w:p>
    <w:p w:rsidR="00F10938" w:rsidRPr="003B306C" w:rsidRDefault="00F10938" w:rsidP="00F10938">
      <w:pPr>
        <w:jc w:val="center"/>
        <w:rPr>
          <w:rFonts w:ascii="Times New Roman" w:hAnsi="Times New Roman" w:cs="Times New Roman"/>
        </w:rPr>
      </w:pPr>
    </w:p>
    <w:p w:rsidR="00F10938" w:rsidRPr="003B306C" w:rsidRDefault="00F10938" w:rsidP="00F10938">
      <w:pPr>
        <w:jc w:val="center"/>
        <w:rPr>
          <w:rFonts w:ascii="Times New Roman" w:hAnsi="Times New Roman" w:cs="Times New Roman"/>
        </w:rPr>
      </w:pPr>
    </w:p>
    <w:p w:rsidR="00F10938" w:rsidRPr="003B306C" w:rsidRDefault="00F10938" w:rsidP="00F10938">
      <w:pPr>
        <w:rPr>
          <w:rFonts w:ascii="Times New Roman" w:hAnsi="Times New Roman" w:cs="Times New Roman"/>
        </w:rPr>
      </w:pPr>
    </w:p>
    <w:p w:rsidR="00F10938" w:rsidRPr="003B306C" w:rsidRDefault="00F10938" w:rsidP="00F10938">
      <w:pPr>
        <w:jc w:val="center"/>
        <w:rPr>
          <w:rFonts w:ascii="Times New Roman" w:hAnsi="Times New Roman" w:cs="Times New Roman"/>
        </w:rPr>
      </w:pPr>
    </w:p>
    <w:p w:rsidR="00F10938" w:rsidRPr="003B306C" w:rsidRDefault="00F10938" w:rsidP="00740B7B">
      <w:pPr>
        <w:rPr>
          <w:rFonts w:ascii="Times New Roman" w:hAnsi="Times New Roman" w:cs="Times New Roman"/>
          <w:b/>
          <w:bCs/>
          <w:sz w:val="72"/>
          <w:szCs w:val="40"/>
        </w:rPr>
      </w:pPr>
    </w:p>
    <w:p w:rsidR="00F10938" w:rsidRPr="003B306C" w:rsidRDefault="00740B7B" w:rsidP="00740B7B">
      <w:pPr>
        <w:jc w:val="center"/>
        <w:rPr>
          <w:rFonts w:ascii="Times New Roman" w:hAnsi="Times New Roman" w:cs="Times New Roman"/>
          <w:b/>
          <w:bCs/>
          <w:sz w:val="72"/>
          <w:szCs w:val="40"/>
        </w:rPr>
      </w:pPr>
      <w:r w:rsidRPr="003B306C">
        <w:rPr>
          <w:rFonts w:ascii="Times New Roman" w:hAnsi="Times New Roman" w:cs="Times New Roman"/>
          <w:b/>
          <w:bCs/>
          <w:sz w:val="72"/>
          <w:szCs w:val="40"/>
        </w:rPr>
        <w:t>Okul</w:t>
      </w:r>
      <w:r w:rsidR="00F10938" w:rsidRPr="003B306C">
        <w:rPr>
          <w:rFonts w:ascii="Times New Roman" w:hAnsi="Times New Roman" w:cs="Times New Roman"/>
          <w:b/>
          <w:bCs/>
          <w:sz w:val="72"/>
          <w:szCs w:val="40"/>
        </w:rPr>
        <w:t xml:space="preserve"> Psikososyal Koruma, Önleme ve Krize Müdahale </w:t>
      </w:r>
      <w:r w:rsidRPr="003B306C">
        <w:rPr>
          <w:rFonts w:ascii="Times New Roman" w:hAnsi="Times New Roman" w:cs="Times New Roman"/>
          <w:b/>
          <w:bCs/>
          <w:sz w:val="72"/>
          <w:szCs w:val="40"/>
        </w:rPr>
        <w:t>Eylem Planı</w:t>
      </w:r>
    </w:p>
    <w:p w:rsidR="00F10938" w:rsidRPr="003B306C" w:rsidRDefault="00F10938" w:rsidP="00F10938">
      <w:pPr>
        <w:jc w:val="center"/>
        <w:rPr>
          <w:rFonts w:ascii="Times New Roman" w:hAnsi="Times New Roman" w:cs="Times New Roman"/>
        </w:rPr>
      </w:pPr>
    </w:p>
    <w:p w:rsidR="00F10938" w:rsidRPr="003B306C" w:rsidRDefault="00F10938" w:rsidP="00F10938">
      <w:pPr>
        <w:jc w:val="center"/>
        <w:rPr>
          <w:rFonts w:ascii="Times New Roman" w:hAnsi="Times New Roman" w:cs="Times New Roman"/>
        </w:rPr>
      </w:pPr>
    </w:p>
    <w:p w:rsidR="00F10938" w:rsidRPr="003B306C" w:rsidRDefault="00F10938" w:rsidP="00F10938">
      <w:pPr>
        <w:jc w:val="center"/>
        <w:rPr>
          <w:rFonts w:ascii="Times New Roman" w:hAnsi="Times New Roman" w:cs="Times New Roman"/>
        </w:rPr>
      </w:pPr>
    </w:p>
    <w:p w:rsidR="00F10938" w:rsidRPr="003B306C" w:rsidRDefault="00F10938" w:rsidP="00F10938">
      <w:pPr>
        <w:jc w:val="center"/>
        <w:rPr>
          <w:rFonts w:ascii="Times New Roman" w:hAnsi="Times New Roman" w:cs="Times New Roman"/>
        </w:rPr>
      </w:pPr>
    </w:p>
    <w:p w:rsidR="00F10938" w:rsidRPr="003B306C" w:rsidRDefault="00F10938" w:rsidP="00F10938">
      <w:pPr>
        <w:jc w:val="center"/>
        <w:rPr>
          <w:rFonts w:ascii="Times New Roman" w:hAnsi="Times New Roman" w:cs="Times New Roman"/>
        </w:rPr>
      </w:pPr>
    </w:p>
    <w:p w:rsidR="00F10938" w:rsidRPr="003B306C" w:rsidRDefault="00F10938" w:rsidP="00F10938">
      <w:pPr>
        <w:jc w:val="center"/>
        <w:rPr>
          <w:rFonts w:ascii="Times New Roman" w:hAnsi="Times New Roman" w:cs="Times New Roman"/>
        </w:rPr>
      </w:pPr>
    </w:p>
    <w:p w:rsidR="00F10938" w:rsidRPr="003B306C" w:rsidRDefault="00F10938" w:rsidP="00F10938">
      <w:pPr>
        <w:jc w:val="center"/>
        <w:rPr>
          <w:rFonts w:ascii="Times New Roman" w:hAnsi="Times New Roman" w:cs="Times New Roman"/>
        </w:rPr>
      </w:pPr>
    </w:p>
    <w:p w:rsidR="00F10938" w:rsidRPr="003B306C" w:rsidRDefault="00F10938" w:rsidP="00F10938">
      <w:pP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F10938" w:rsidRPr="00D33A08" w:rsidRDefault="00D33A08" w:rsidP="00D33A08">
      <w:pPr>
        <w:jc w:val="center"/>
        <w:rPr>
          <w:rFonts w:ascii="Times New Roman" w:hAnsi="Times New Roman" w:cs="Times New Roman"/>
          <w:i/>
          <w:iCs/>
          <w:sz w:val="48"/>
          <w:szCs w:val="32"/>
        </w:rPr>
      </w:pPr>
      <w:bookmarkStart w:id="0" w:name="_GoBack"/>
      <w:r w:rsidRPr="00D33A08">
        <w:rPr>
          <w:rFonts w:ascii="Times New Roman" w:hAnsi="Times New Roman" w:cs="Times New Roman"/>
          <w:i/>
          <w:iCs/>
          <w:sz w:val="48"/>
          <w:szCs w:val="32"/>
        </w:rPr>
        <w:t>2023-2024 EĞİTİM ÖĞRETİM YILI</w:t>
      </w:r>
    </w:p>
    <w:p w:rsidR="00F10938" w:rsidRPr="00D33A08" w:rsidRDefault="00F10938" w:rsidP="00D33A08">
      <w:pPr>
        <w:pStyle w:val="ListeParagraf"/>
        <w:jc w:val="center"/>
        <w:rPr>
          <w:rFonts w:ascii="Times New Roman" w:hAnsi="Times New Roman" w:cs="Times New Roman"/>
          <w:sz w:val="40"/>
          <w:szCs w:val="24"/>
        </w:rPr>
      </w:pPr>
    </w:p>
    <w:bookmarkEnd w:id="0"/>
    <w:p w:rsidR="003B306C" w:rsidRDefault="003B306C" w:rsidP="00F109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F54F7" w:rsidRDefault="005F54F7" w:rsidP="00F109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5F54F7" w:rsidRPr="003B306C" w:rsidRDefault="005F54F7" w:rsidP="00F109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3B306C" w:rsidRPr="003B306C" w:rsidRDefault="003B306C" w:rsidP="00F10938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KlavuzTablo1Ak-Vurgu61"/>
        <w:tblW w:w="0" w:type="auto"/>
        <w:tblLook w:val="04A0" w:firstRow="1" w:lastRow="0" w:firstColumn="1" w:lastColumn="0" w:noHBand="0" w:noVBand="1"/>
      </w:tblPr>
      <w:tblGrid>
        <w:gridCol w:w="9257"/>
      </w:tblGrid>
      <w:tr w:rsidR="005062EB" w:rsidRPr="003B306C" w:rsidTr="005062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C96B2C" w:rsidRPr="003B306C" w:rsidRDefault="005062EB" w:rsidP="00506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68632811"/>
            <w:r w:rsidRPr="003B30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Psikososyal Müdahale Hizmetleri Okul Ekibi Tanımı ve İşlevleri: </w:t>
            </w:r>
          </w:p>
          <w:p w:rsidR="005062EB" w:rsidRPr="003B306C" w:rsidRDefault="005062EB" w:rsidP="005062EB">
            <w:pPr>
              <w:rPr>
                <w:rFonts w:ascii="Times New Roman" w:hAnsi="Times New Roman" w:cs="Times New Roman"/>
              </w:rPr>
            </w:pPr>
          </w:p>
        </w:tc>
      </w:tr>
      <w:tr w:rsidR="005062EB" w:rsidRPr="003B306C" w:rsidTr="005062EB">
        <w:trPr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5062EB" w:rsidRPr="003B306C" w:rsidRDefault="005062EB" w:rsidP="005062EB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Krize Müdahale Ekibi öğrenciler, eğitimciler veya tüm okul çalışanları için fizik veya psikolojik tehlike yaratan durumlara müdahale etme yetkisi tanınan profesyonel bir ekip olarak tanımlanabilir. </w:t>
            </w:r>
          </w:p>
          <w:p w:rsidR="005062EB" w:rsidRPr="003B306C" w:rsidRDefault="005062EB" w:rsidP="005374E7">
            <w:pPr>
              <w:pStyle w:val="Balk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5062EB" w:rsidRPr="003B306C" w:rsidTr="0085745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5062EB" w:rsidRPr="003B306C" w:rsidRDefault="001737B6" w:rsidP="00857452">
            <w:pPr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  <w:sz w:val="24"/>
                <w:szCs w:val="24"/>
              </w:rPr>
              <w:t>Ekibin Amaçları</w:t>
            </w:r>
            <w:r w:rsidRPr="003B306C">
              <w:rPr>
                <w:rFonts w:ascii="Times New Roman" w:hAnsi="Times New Roman" w:cs="Times New Roman"/>
              </w:rPr>
              <w:t>:</w:t>
            </w:r>
          </w:p>
        </w:tc>
      </w:tr>
      <w:tr w:rsidR="005062EB" w:rsidRPr="003B306C" w:rsidTr="00857452">
        <w:trPr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Kritik duruma müdahale etmek.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Güvenliği, sosyal yardımı ve bakımı sağlamak.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Kaosu durdurmak.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Öğrencilere, ailelere, çalışanlara danışmanlık, kılavuzluk yapmak.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Krize müdahale planları geliştirmek, var olanları gözden geçirip düzeltmek.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Her an çıkabilecek bir kriz durumuna hazır halde bulunmak. </w:t>
            </w:r>
          </w:p>
          <w:p w:rsidR="005062EB" w:rsidRPr="003B306C" w:rsidRDefault="005062EB" w:rsidP="00857452">
            <w:pPr>
              <w:pStyle w:val="Balk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737B6" w:rsidRPr="003B306C" w:rsidTr="0085745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1737B6" w:rsidRPr="003B306C" w:rsidRDefault="001737B6" w:rsidP="0017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sz w:val="24"/>
                <w:szCs w:val="24"/>
              </w:rPr>
              <w:t xml:space="preserve">Görev Alanları: </w:t>
            </w:r>
          </w:p>
          <w:p w:rsidR="001737B6" w:rsidRPr="003B306C" w:rsidRDefault="001737B6" w:rsidP="00857452">
            <w:pPr>
              <w:rPr>
                <w:rFonts w:ascii="Times New Roman" w:hAnsi="Times New Roman" w:cs="Times New Roman"/>
              </w:rPr>
            </w:pPr>
          </w:p>
        </w:tc>
      </w:tr>
      <w:tr w:rsidR="001737B6" w:rsidRPr="003B306C" w:rsidTr="00857452">
        <w:trPr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3B306C" w:rsidRPr="003B306C" w:rsidRDefault="001737B6" w:rsidP="003B306C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sz w:val="24"/>
                <w:szCs w:val="24"/>
              </w:rPr>
              <w:t xml:space="preserve">Tıbbi veya doğal bir olaya bağlı acil durumlar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a. Deprem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b. Sel baskını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c. Fırtına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d. Toprak kayması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e. Bir öğrenci, eğitimci veya bir çalışanda ani fiziki bir hastalığın olması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f. Bir öğrenci, eğitimci veya bir çalışanda ani psikolojik bir hastalığın olması </w:t>
            </w:r>
          </w:p>
          <w:p w:rsidR="003B306C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g. Kazalar </w:t>
            </w:r>
          </w:p>
          <w:p w:rsidR="003B306C" w:rsidRPr="003B306C" w:rsidRDefault="001737B6" w:rsidP="001737B6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sz w:val="24"/>
                <w:szCs w:val="24"/>
              </w:rPr>
              <w:t xml:space="preserve">Okulda veya okul çevresinde şiddet </w:t>
            </w:r>
          </w:p>
          <w:p w:rsidR="003B306C" w:rsidRPr="003B306C" w:rsidRDefault="001737B6" w:rsidP="001737B6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sz w:val="24"/>
                <w:szCs w:val="24"/>
              </w:rPr>
              <w:t xml:space="preserve"> Bir öğrencinin veya çalışanın ölümü </w:t>
            </w:r>
          </w:p>
          <w:p w:rsidR="003B306C" w:rsidRPr="003B306C" w:rsidRDefault="001737B6" w:rsidP="001737B6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sz w:val="24"/>
                <w:szCs w:val="24"/>
              </w:rPr>
              <w:t xml:space="preserve">Bir öğrencinin veya çalışanın intiharı veya intihar girişimi </w:t>
            </w:r>
          </w:p>
          <w:p w:rsidR="001737B6" w:rsidRPr="003B306C" w:rsidRDefault="001737B6" w:rsidP="001737B6">
            <w:pPr>
              <w:pStyle w:val="ListeParagraf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sz w:val="24"/>
                <w:szCs w:val="24"/>
              </w:rPr>
              <w:t xml:space="preserve">Cinsel istismar </w:t>
            </w:r>
          </w:p>
          <w:p w:rsidR="001737B6" w:rsidRPr="003B306C" w:rsidRDefault="001737B6" w:rsidP="00857452">
            <w:pPr>
              <w:pStyle w:val="Balk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1737B6" w:rsidRPr="003B306C" w:rsidTr="00857452">
        <w:trPr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1737B6" w:rsidRPr="003B306C" w:rsidRDefault="001737B6" w:rsidP="0017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sz w:val="24"/>
                <w:szCs w:val="24"/>
              </w:rPr>
              <w:t xml:space="preserve">Psikososyal Müdahale Hizmetleri Üyelerinin Nitelikleri: </w:t>
            </w:r>
          </w:p>
          <w:p w:rsidR="001737B6" w:rsidRPr="003B306C" w:rsidRDefault="001737B6" w:rsidP="00857452">
            <w:pPr>
              <w:rPr>
                <w:rFonts w:ascii="Times New Roman" w:hAnsi="Times New Roman" w:cs="Times New Roman"/>
              </w:rPr>
            </w:pPr>
          </w:p>
        </w:tc>
      </w:tr>
      <w:tr w:rsidR="001737B6" w:rsidRPr="003B306C" w:rsidTr="00857452">
        <w:trPr>
          <w:trHeight w:val="1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7" w:type="dxa"/>
          </w:tcPr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1. Liderlik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Eğitimli oluş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3. Ekip çalışmasına ve işbirliğine yatkın bir kişiliğe sahip olma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Soğukkanlılık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5. Profesyonel bakış açısını koruyabilme yeteneği </w:t>
            </w:r>
          </w:p>
          <w:p w:rsidR="001737B6" w:rsidRPr="003B306C" w:rsidRDefault="001737B6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6. Karar verebilme yeteneğinin iyi olması </w:t>
            </w:r>
          </w:p>
          <w:p w:rsidR="001737B6" w:rsidRPr="003B306C" w:rsidRDefault="00C96B2C" w:rsidP="001737B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 Her an </w:t>
            </w:r>
            <w:r w:rsidR="003B306C"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bulunabilir</w:t>
            </w:r>
            <w:r w:rsidR="001737B6"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olma </w:t>
            </w:r>
          </w:p>
          <w:p w:rsidR="001737B6" w:rsidRPr="003B306C" w:rsidRDefault="001737B6" w:rsidP="00857452">
            <w:pPr>
              <w:pStyle w:val="Balk1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362C33" w:rsidRDefault="00362C33" w:rsidP="00362C33">
      <w:pPr>
        <w:pStyle w:val="Balk1"/>
        <w:rPr>
          <w:rFonts w:ascii="Times New Roman" w:hAnsi="Times New Roman" w:cs="Times New Roman"/>
        </w:rPr>
      </w:pPr>
    </w:p>
    <w:p w:rsidR="003B306C" w:rsidRDefault="003B306C" w:rsidP="003B306C"/>
    <w:p w:rsidR="003B306C" w:rsidRPr="003B306C" w:rsidRDefault="003B306C" w:rsidP="003B306C"/>
    <w:p w:rsidR="00636BD5" w:rsidRPr="003B306C" w:rsidRDefault="000E3C2F" w:rsidP="00362C33">
      <w:pPr>
        <w:pStyle w:val="Balk1"/>
        <w:jc w:val="center"/>
        <w:rPr>
          <w:rFonts w:ascii="Times New Roman" w:hAnsi="Times New Roman" w:cs="Times New Roman"/>
          <w:b/>
          <w:color w:val="auto"/>
        </w:rPr>
      </w:pPr>
      <w:r w:rsidRPr="003B306C">
        <w:rPr>
          <w:rFonts w:ascii="Times New Roman" w:hAnsi="Times New Roman" w:cs="Times New Roman"/>
          <w:b/>
          <w:color w:val="auto"/>
        </w:rPr>
        <w:lastRenderedPageBreak/>
        <w:t>Okul M</w:t>
      </w:r>
      <w:r w:rsidR="00636BD5" w:rsidRPr="003B306C">
        <w:rPr>
          <w:rFonts w:ascii="Times New Roman" w:hAnsi="Times New Roman" w:cs="Times New Roman"/>
          <w:b/>
          <w:color w:val="auto"/>
        </w:rPr>
        <w:t>üdürlüklerinin görev, yetki ve sorumlulukları</w:t>
      </w:r>
    </w:p>
    <w:p w:rsidR="005062EB" w:rsidRPr="003B306C" w:rsidRDefault="005062EB" w:rsidP="005062EB">
      <w:pPr>
        <w:rPr>
          <w:rFonts w:ascii="Times New Roman" w:hAnsi="Times New Roman" w:cs="Times New Roman"/>
        </w:rPr>
      </w:pPr>
    </w:p>
    <w:tbl>
      <w:tblPr>
        <w:tblStyle w:val="KlavuzTablo1Ak-Vurgu61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636BD5" w:rsidRPr="003B306C" w:rsidTr="00636B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6BD5" w:rsidRPr="003B306C" w:rsidRDefault="00636BD5" w:rsidP="005062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8" w:type="dxa"/>
          </w:tcPr>
          <w:p w:rsidR="00636BD5" w:rsidRPr="003B306C" w:rsidRDefault="00636BD5" w:rsidP="005062E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Psikososyal koruma, önleme ve krize müdahale hizmetlerinde okul müdürlüklerinin görev, yetki ve sorumlulukları şunlardır:</w:t>
            </w:r>
          </w:p>
        </w:tc>
      </w:tr>
      <w:tr w:rsidR="00636BD5" w:rsidRPr="003B306C" w:rsidTr="0063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6BD5" w:rsidRPr="003B306C" w:rsidRDefault="00636BD5" w:rsidP="005062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8678" w:type="dxa"/>
          </w:tcPr>
          <w:p w:rsidR="00636BD5" w:rsidRPr="003B306C" w:rsidRDefault="00636BD5" w:rsidP="0050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Öncelikle konuyla ilgili hizmet içi eğitim almış personelden olmak üzere okul ekibinin kurulmasını sağlar.</w:t>
            </w:r>
          </w:p>
        </w:tc>
      </w:tr>
      <w:tr w:rsidR="00636BD5" w:rsidRPr="003B306C" w:rsidTr="0063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6BD5" w:rsidRPr="003B306C" w:rsidRDefault="00636BD5" w:rsidP="005062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8678" w:type="dxa"/>
          </w:tcPr>
          <w:p w:rsidR="00636BD5" w:rsidRPr="003B306C" w:rsidRDefault="00636BD5" w:rsidP="0050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Başta okul ekibi olmak üzere, okul bünyesindeki tüm öğretmen ve personelin konuyla ilgili eğitim almasını sağlar.</w:t>
            </w:r>
          </w:p>
        </w:tc>
      </w:tr>
      <w:tr w:rsidR="00636BD5" w:rsidRPr="003B306C" w:rsidTr="0063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6BD5" w:rsidRPr="003B306C" w:rsidRDefault="00636BD5" w:rsidP="005062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8678" w:type="dxa"/>
          </w:tcPr>
          <w:p w:rsidR="00636BD5" w:rsidRPr="003B306C" w:rsidRDefault="00636BD5" w:rsidP="0050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Okul rehberlik hizmetleri programına dâhil edilen psikososyal koruma, önleme ve krize müdahale hizmetlerinin yürütülmesini sağlar.</w:t>
            </w:r>
          </w:p>
        </w:tc>
      </w:tr>
      <w:tr w:rsidR="00636BD5" w:rsidRPr="003B306C" w:rsidTr="0063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6BD5" w:rsidRPr="003B306C" w:rsidRDefault="00636BD5" w:rsidP="005062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ç)</w:t>
            </w:r>
          </w:p>
        </w:tc>
        <w:tc>
          <w:tcPr>
            <w:tcW w:w="8678" w:type="dxa"/>
          </w:tcPr>
          <w:p w:rsidR="00636BD5" w:rsidRPr="003B306C" w:rsidRDefault="00636BD5" w:rsidP="0050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Oluşturulan okul risk haritasına göre travma/kriz durumlarına yönelik koruyucu, önleyici ve güçlendirici çalışmaların yürütülmesini sağlar.</w:t>
            </w:r>
          </w:p>
        </w:tc>
      </w:tr>
      <w:tr w:rsidR="00636BD5" w:rsidRPr="003B306C" w:rsidTr="0063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6BD5" w:rsidRPr="003B306C" w:rsidRDefault="00636BD5" w:rsidP="005062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8678" w:type="dxa"/>
          </w:tcPr>
          <w:p w:rsidR="00636BD5" w:rsidRPr="003B306C" w:rsidRDefault="00636BD5" w:rsidP="0050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Okuldaki psikososyal koruma, önleme ve krize müdahale hizmetlerine yönelik çalışmalarda kolaylaştırıcı önlemler alır ve yerel imkânlardan faydalanır.</w:t>
            </w:r>
          </w:p>
        </w:tc>
      </w:tr>
      <w:tr w:rsidR="00636BD5" w:rsidRPr="003B306C" w:rsidTr="0063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6BD5" w:rsidRPr="003B306C" w:rsidRDefault="005062EB" w:rsidP="005062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8678" w:type="dxa"/>
          </w:tcPr>
          <w:p w:rsidR="00636BD5" w:rsidRPr="003B306C" w:rsidRDefault="005062EB" w:rsidP="0050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Psikososyal koruma, önleme ve krize müdahale hizmetlerinin yürütülmesi için ekiplere gerektiğinde çalışma odası tahsis eder.</w:t>
            </w:r>
          </w:p>
        </w:tc>
      </w:tr>
      <w:tr w:rsidR="00636BD5" w:rsidRPr="003B306C" w:rsidTr="0063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636BD5" w:rsidRPr="003B306C" w:rsidRDefault="005062EB" w:rsidP="005062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f)</w:t>
            </w:r>
          </w:p>
        </w:tc>
        <w:tc>
          <w:tcPr>
            <w:tcW w:w="8678" w:type="dxa"/>
          </w:tcPr>
          <w:p w:rsidR="00636BD5" w:rsidRPr="003B306C" w:rsidRDefault="005062EB" w:rsidP="0050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Travma/kriz durumlarında okul ekibinin il/ilçe ekipleri ile eşgüdüm içerisinde hareket etmesini sağlar.</w:t>
            </w:r>
          </w:p>
        </w:tc>
      </w:tr>
      <w:tr w:rsidR="005062EB" w:rsidRPr="003B306C" w:rsidTr="0063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5062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g)</w:t>
            </w:r>
          </w:p>
        </w:tc>
        <w:tc>
          <w:tcPr>
            <w:tcW w:w="8678" w:type="dxa"/>
          </w:tcPr>
          <w:p w:rsidR="005062EB" w:rsidRPr="003B306C" w:rsidRDefault="005062EB" w:rsidP="0050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Travma/kriz durumlarından sonra öğrenci, veli, öğretmen ve okul yardımcı personeline yapılacak bilgilendirme konusunda okul ekibi ile birlikte planlama yapar.</w:t>
            </w:r>
          </w:p>
        </w:tc>
      </w:tr>
      <w:tr w:rsidR="005062EB" w:rsidRPr="003B306C" w:rsidTr="0063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5062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ğ)</w:t>
            </w:r>
          </w:p>
        </w:tc>
        <w:tc>
          <w:tcPr>
            <w:tcW w:w="8678" w:type="dxa"/>
          </w:tcPr>
          <w:p w:rsidR="005062EB" w:rsidRPr="003B306C" w:rsidRDefault="005062EB" w:rsidP="0050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Travma/kriz durumlarından etkilenen bireylere ilişkin kayıtların başta gizlilik ilkesi olmak üzere etik kurallara uygun bir şekilde tutulmasını ve muhafaza edilmesini sağlar.</w:t>
            </w:r>
          </w:p>
        </w:tc>
      </w:tr>
      <w:tr w:rsidR="005062EB" w:rsidRPr="003B306C" w:rsidTr="0063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5062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h)</w:t>
            </w:r>
          </w:p>
        </w:tc>
        <w:tc>
          <w:tcPr>
            <w:tcW w:w="8678" w:type="dxa"/>
          </w:tcPr>
          <w:p w:rsidR="005062EB" w:rsidRPr="003B306C" w:rsidRDefault="005062EB" w:rsidP="0050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Travma/kriz durumları sonucunda hazırlanan raporlar doğrultusunda gerekli önlemleri alarak, oluşturulan raporları il/ilçe millî eğitim müdürlüğüne gönderir</w:t>
            </w:r>
          </w:p>
        </w:tc>
      </w:tr>
      <w:tr w:rsidR="005062EB" w:rsidRPr="003B306C" w:rsidTr="00636B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5062E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I)</w:t>
            </w:r>
          </w:p>
        </w:tc>
        <w:tc>
          <w:tcPr>
            <w:tcW w:w="8678" w:type="dxa"/>
          </w:tcPr>
          <w:p w:rsidR="005062EB" w:rsidRPr="003B306C" w:rsidRDefault="005062EB" w:rsidP="005062EB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Travma/kriz durumlarında ihtiyaç halinde okulda bulunan tüm öğretmenlere görev verir.</w:t>
            </w:r>
          </w:p>
        </w:tc>
      </w:tr>
    </w:tbl>
    <w:p w:rsidR="00636BD5" w:rsidRPr="003B306C" w:rsidRDefault="00636BD5" w:rsidP="005062EB">
      <w:pPr>
        <w:spacing w:line="360" w:lineRule="auto"/>
        <w:rPr>
          <w:rFonts w:ascii="Times New Roman" w:hAnsi="Times New Roman" w:cs="Times New Roman"/>
        </w:rPr>
      </w:pPr>
    </w:p>
    <w:p w:rsidR="005062EB" w:rsidRPr="003B306C" w:rsidRDefault="005062EB" w:rsidP="005062EB">
      <w:pPr>
        <w:spacing w:line="360" w:lineRule="auto"/>
        <w:rPr>
          <w:rFonts w:ascii="Times New Roman" w:hAnsi="Times New Roman" w:cs="Times New Roman"/>
        </w:rPr>
      </w:pPr>
    </w:p>
    <w:p w:rsidR="005062EB" w:rsidRPr="003B306C" w:rsidRDefault="005062EB" w:rsidP="005062EB">
      <w:pPr>
        <w:spacing w:line="360" w:lineRule="auto"/>
        <w:rPr>
          <w:rFonts w:ascii="Times New Roman" w:hAnsi="Times New Roman" w:cs="Times New Roman"/>
        </w:rPr>
      </w:pPr>
    </w:p>
    <w:p w:rsidR="005062EB" w:rsidRPr="003B306C" w:rsidRDefault="005062EB" w:rsidP="005062EB">
      <w:pPr>
        <w:spacing w:line="360" w:lineRule="auto"/>
        <w:rPr>
          <w:rFonts w:ascii="Times New Roman" w:hAnsi="Times New Roman" w:cs="Times New Roman"/>
        </w:rPr>
      </w:pPr>
    </w:p>
    <w:p w:rsidR="005062EB" w:rsidRPr="003B306C" w:rsidRDefault="005062EB" w:rsidP="005062EB">
      <w:pPr>
        <w:spacing w:line="360" w:lineRule="auto"/>
        <w:rPr>
          <w:rFonts w:ascii="Times New Roman" w:hAnsi="Times New Roman" w:cs="Times New Roman"/>
        </w:rPr>
      </w:pPr>
    </w:p>
    <w:p w:rsidR="005062EB" w:rsidRDefault="005062EB" w:rsidP="005062EB">
      <w:pPr>
        <w:spacing w:line="360" w:lineRule="auto"/>
        <w:rPr>
          <w:rFonts w:ascii="Times New Roman" w:hAnsi="Times New Roman" w:cs="Times New Roman"/>
        </w:rPr>
      </w:pPr>
    </w:p>
    <w:p w:rsidR="003B306C" w:rsidRDefault="003B306C" w:rsidP="005062EB">
      <w:pPr>
        <w:spacing w:line="360" w:lineRule="auto"/>
        <w:rPr>
          <w:rFonts w:ascii="Times New Roman" w:hAnsi="Times New Roman" w:cs="Times New Roman"/>
        </w:rPr>
      </w:pPr>
    </w:p>
    <w:p w:rsidR="003B306C" w:rsidRPr="003B306C" w:rsidRDefault="003B306C" w:rsidP="005062EB">
      <w:pPr>
        <w:spacing w:line="360" w:lineRule="auto"/>
        <w:rPr>
          <w:rFonts w:ascii="Times New Roman" w:hAnsi="Times New Roman" w:cs="Times New Roman"/>
        </w:rPr>
      </w:pPr>
    </w:p>
    <w:p w:rsidR="005062EB" w:rsidRPr="003B306C" w:rsidRDefault="005062EB" w:rsidP="005062EB">
      <w:pPr>
        <w:pStyle w:val="Balk1"/>
        <w:jc w:val="center"/>
        <w:rPr>
          <w:rFonts w:ascii="Times New Roman" w:hAnsi="Times New Roman" w:cs="Times New Roman"/>
          <w:b/>
          <w:color w:val="auto"/>
        </w:rPr>
      </w:pPr>
      <w:r w:rsidRPr="003B306C">
        <w:rPr>
          <w:rFonts w:ascii="Times New Roman" w:hAnsi="Times New Roman" w:cs="Times New Roman"/>
          <w:b/>
          <w:color w:val="auto"/>
        </w:rPr>
        <w:lastRenderedPageBreak/>
        <w:t xml:space="preserve">Rehberlik Servisinin görev, yetki ve sorumlulukları </w:t>
      </w:r>
    </w:p>
    <w:p w:rsidR="005062EB" w:rsidRPr="003B306C" w:rsidRDefault="005062EB" w:rsidP="005062EB">
      <w:pPr>
        <w:rPr>
          <w:rFonts w:ascii="Times New Roman" w:hAnsi="Times New Roman" w:cs="Times New Roman"/>
          <w:b/>
        </w:rPr>
      </w:pPr>
    </w:p>
    <w:tbl>
      <w:tblPr>
        <w:tblStyle w:val="KlavuzTablo1Ak-Vurgu61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5062EB" w:rsidRPr="003B306C" w:rsidTr="00857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85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8" w:type="dxa"/>
          </w:tcPr>
          <w:p w:rsidR="005062EB" w:rsidRPr="003B306C" w:rsidRDefault="005062EB" w:rsidP="00857452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Psikososyal koruma, önleme ve krize müdahale hizmetlerinde rehberlik servislerinin görev, yetki ve sorumlulukları şunlardır:</w:t>
            </w:r>
          </w:p>
        </w:tc>
      </w:tr>
      <w:tr w:rsidR="005062EB" w:rsidRPr="003B306C" w:rsidTr="00857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85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8678" w:type="dxa"/>
          </w:tcPr>
          <w:p w:rsidR="005062EB" w:rsidRPr="003B306C" w:rsidRDefault="005062EB" w:rsidP="00857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Psikososyal, koruma, önleme ve krize müdahale konularında sunulacak hizmetleri okul rehberlik hizmetleri programına dâhil eder.</w:t>
            </w:r>
          </w:p>
        </w:tc>
      </w:tr>
      <w:tr w:rsidR="005062EB" w:rsidRPr="003B306C" w:rsidTr="00857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85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8678" w:type="dxa"/>
          </w:tcPr>
          <w:p w:rsidR="005062EB" w:rsidRPr="003B306C" w:rsidRDefault="005062EB" w:rsidP="00857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Psikososyal koruma, önleme ve krize müdahale hizmetleri kapsamında okul risk haritasını oluşturur ve gerekli durumlarda travma/krizden etkilenen bireyleri ilgili kurumlara yönlendirir ve izler.</w:t>
            </w:r>
          </w:p>
        </w:tc>
      </w:tr>
      <w:tr w:rsidR="005062EB" w:rsidRPr="003B306C" w:rsidTr="00857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85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8678" w:type="dxa"/>
          </w:tcPr>
          <w:p w:rsidR="005062EB" w:rsidRPr="003B306C" w:rsidRDefault="005062EB" w:rsidP="00857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Okul yönetimine, öğretmenlere, öğrencilere ve ailelere psikososyal koruma, önleme ve krize müdahale hizmetlerine yönelik çalışmalar düzenler.</w:t>
            </w:r>
          </w:p>
        </w:tc>
      </w:tr>
      <w:tr w:rsidR="005062EB" w:rsidRPr="003B306C" w:rsidTr="00857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85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ç)</w:t>
            </w:r>
          </w:p>
        </w:tc>
        <w:tc>
          <w:tcPr>
            <w:tcW w:w="8678" w:type="dxa"/>
          </w:tcPr>
          <w:p w:rsidR="005062EB" w:rsidRPr="003B306C" w:rsidRDefault="005062EB" w:rsidP="00857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Okulda olası travma/kriz durumlarına karşı okul genelinde yapılması gereken psikososyal koruma, önleme ve krize müdahale çalışmalarına ilişkin okul yönetimi ve rehberlik ve araştırma merkezi ile işbirliği yapar.</w:t>
            </w:r>
          </w:p>
        </w:tc>
      </w:tr>
      <w:tr w:rsidR="005062EB" w:rsidRPr="003B306C" w:rsidTr="00857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85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8678" w:type="dxa"/>
          </w:tcPr>
          <w:p w:rsidR="005062EB" w:rsidRPr="003B306C" w:rsidRDefault="005062EB" w:rsidP="00857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Travma/kriz durumlarından etkilenen bireylere ilişkin kayıtları başta gizlilik ilkesi olmak üzere etik kurallara uygun bir şekilde tutar ve muhafaza eder.</w:t>
            </w:r>
          </w:p>
        </w:tc>
      </w:tr>
    </w:tbl>
    <w:p w:rsidR="003B306C" w:rsidRDefault="003B306C" w:rsidP="005062EB">
      <w:pPr>
        <w:pStyle w:val="Balk1"/>
        <w:jc w:val="center"/>
        <w:rPr>
          <w:rFonts w:ascii="Times New Roman" w:hAnsi="Times New Roman" w:cs="Times New Roman"/>
          <w:b/>
          <w:color w:val="auto"/>
        </w:rPr>
      </w:pPr>
    </w:p>
    <w:p w:rsidR="005062EB" w:rsidRPr="003B306C" w:rsidRDefault="005062EB" w:rsidP="005062EB">
      <w:pPr>
        <w:pStyle w:val="Balk1"/>
        <w:jc w:val="center"/>
        <w:rPr>
          <w:rFonts w:ascii="Times New Roman" w:hAnsi="Times New Roman" w:cs="Times New Roman"/>
          <w:b/>
          <w:color w:val="auto"/>
        </w:rPr>
      </w:pPr>
      <w:r w:rsidRPr="003B306C">
        <w:rPr>
          <w:rFonts w:ascii="Times New Roman" w:hAnsi="Times New Roman" w:cs="Times New Roman"/>
          <w:b/>
          <w:color w:val="auto"/>
        </w:rPr>
        <w:t xml:space="preserve">Öğretmenlerin görev, yetki ve sorumlulukları </w:t>
      </w:r>
    </w:p>
    <w:p w:rsidR="005062EB" w:rsidRPr="003B306C" w:rsidRDefault="005062EB" w:rsidP="005062EB">
      <w:pPr>
        <w:rPr>
          <w:rFonts w:ascii="Times New Roman" w:hAnsi="Times New Roman" w:cs="Times New Roman"/>
        </w:rPr>
      </w:pPr>
    </w:p>
    <w:tbl>
      <w:tblPr>
        <w:tblStyle w:val="KlavuzTablo1Ak-Vurgu61"/>
        <w:tblW w:w="0" w:type="auto"/>
        <w:tblLook w:val="04A0" w:firstRow="1" w:lastRow="0" w:firstColumn="1" w:lastColumn="0" w:noHBand="0" w:noVBand="1"/>
      </w:tblPr>
      <w:tblGrid>
        <w:gridCol w:w="534"/>
        <w:gridCol w:w="8678"/>
      </w:tblGrid>
      <w:tr w:rsidR="005062EB" w:rsidRPr="003B306C" w:rsidTr="008574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85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78" w:type="dxa"/>
          </w:tcPr>
          <w:p w:rsidR="005062EB" w:rsidRPr="003B306C" w:rsidRDefault="005062EB" w:rsidP="005062EB">
            <w:pPr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Psikososyal</w:t>
            </w:r>
            <w:r w:rsidR="000E3C2F" w:rsidRPr="003B306C">
              <w:rPr>
                <w:rFonts w:ascii="Times New Roman" w:hAnsi="Times New Roman" w:cs="Times New Roman"/>
              </w:rPr>
              <w:t xml:space="preserve"> </w:t>
            </w:r>
            <w:r w:rsidRPr="003B306C">
              <w:rPr>
                <w:rFonts w:ascii="Times New Roman" w:hAnsi="Times New Roman" w:cs="Times New Roman"/>
              </w:rPr>
              <w:t xml:space="preserve"> koruma, önleme ve krize müdahale hizmetlerinde öğretmenlerin görev, yetki ve sorumlulukları şunlardır:</w:t>
            </w:r>
          </w:p>
        </w:tc>
      </w:tr>
      <w:tr w:rsidR="005062EB" w:rsidRPr="003B306C" w:rsidTr="00857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85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8678" w:type="dxa"/>
          </w:tcPr>
          <w:p w:rsidR="005062EB" w:rsidRPr="003B306C" w:rsidRDefault="005062EB" w:rsidP="00857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Psikososyal koruma, önleme ve krize müdahale konularında sunulacak hizmetleri sınıf rehberlik hizmetleri programına dâhil eder.</w:t>
            </w:r>
          </w:p>
        </w:tc>
      </w:tr>
      <w:tr w:rsidR="005062EB" w:rsidRPr="003B306C" w:rsidTr="00857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85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8678" w:type="dxa"/>
          </w:tcPr>
          <w:p w:rsidR="005062EB" w:rsidRPr="003B306C" w:rsidRDefault="005062EB" w:rsidP="00857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Sınıf/şube rehber öğretmeni olduğu sınıfın risk haritasını oluşturur.</w:t>
            </w:r>
          </w:p>
        </w:tc>
      </w:tr>
      <w:tr w:rsidR="005062EB" w:rsidRPr="003B306C" w:rsidTr="00857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85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8678" w:type="dxa"/>
          </w:tcPr>
          <w:p w:rsidR="005062EB" w:rsidRPr="003B306C" w:rsidRDefault="005062EB" w:rsidP="00857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Psikososyal koruma, önleme ve krize müdahale hizmetleri çalışmalarına ihtiyaç hâlinde destek verir.</w:t>
            </w:r>
          </w:p>
        </w:tc>
      </w:tr>
      <w:tr w:rsidR="005062EB" w:rsidRPr="003B306C" w:rsidTr="00857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85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ç)</w:t>
            </w:r>
          </w:p>
        </w:tc>
        <w:tc>
          <w:tcPr>
            <w:tcW w:w="8678" w:type="dxa"/>
          </w:tcPr>
          <w:p w:rsidR="005062EB" w:rsidRPr="003B306C" w:rsidRDefault="005062EB" w:rsidP="00857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Travma/kriz durumlarından etkilenen ya da risk grubunda olan öğrencilerle karşılaştığında gizlilik ilkesi ve etik kurallara uygun bir şekilde okul rehberlik servisine bilgi vererek işbirliği içinde çalışır.</w:t>
            </w:r>
          </w:p>
        </w:tc>
      </w:tr>
      <w:tr w:rsidR="005062EB" w:rsidRPr="003B306C" w:rsidTr="008574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5062EB" w:rsidRPr="003B306C" w:rsidRDefault="005062EB" w:rsidP="00857452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8678" w:type="dxa"/>
          </w:tcPr>
          <w:p w:rsidR="005062EB" w:rsidRPr="003B306C" w:rsidRDefault="005062EB" w:rsidP="0085745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</w:rPr>
              <w:t>Psikososyal koruma, önleme ve krize müdahale hizmetleri eğitimlerine katılır</w:t>
            </w:r>
          </w:p>
        </w:tc>
      </w:tr>
    </w:tbl>
    <w:p w:rsidR="003B306C" w:rsidRDefault="003B306C" w:rsidP="003B306C">
      <w:pPr>
        <w:pStyle w:val="Balk1"/>
        <w:rPr>
          <w:rFonts w:ascii="Times New Roman" w:hAnsi="Times New Roman" w:cs="Times New Roman"/>
        </w:rPr>
      </w:pPr>
      <w:bookmarkStart w:id="2" w:name="_Toc68632812"/>
      <w:bookmarkEnd w:id="1"/>
    </w:p>
    <w:p w:rsidR="003B306C" w:rsidRDefault="003B306C" w:rsidP="005374E7">
      <w:pPr>
        <w:pStyle w:val="Balk1"/>
        <w:jc w:val="center"/>
        <w:rPr>
          <w:rFonts w:ascii="Times New Roman" w:hAnsi="Times New Roman" w:cs="Times New Roman"/>
          <w:b/>
          <w:color w:val="auto"/>
        </w:rPr>
      </w:pPr>
    </w:p>
    <w:p w:rsidR="005374E7" w:rsidRPr="003B306C" w:rsidRDefault="00A535C7" w:rsidP="003B306C">
      <w:pPr>
        <w:pStyle w:val="Balk1"/>
        <w:jc w:val="center"/>
        <w:rPr>
          <w:rFonts w:ascii="Times New Roman" w:hAnsi="Times New Roman" w:cs="Times New Roman"/>
          <w:b/>
          <w:color w:val="auto"/>
        </w:rPr>
      </w:pPr>
      <w:r w:rsidRPr="003B306C">
        <w:rPr>
          <w:rFonts w:ascii="Times New Roman" w:hAnsi="Times New Roman" w:cs="Times New Roman"/>
          <w:b/>
          <w:color w:val="auto"/>
        </w:rPr>
        <w:t>Koordinatör ve Üyelerin Görevleri</w:t>
      </w:r>
      <w:bookmarkEnd w:id="2"/>
    </w:p>
    <w:tbl>
      <w:tblPr>
        <w:tblStyle w:val="KlavuzTablo1Ak-Vurgu61"/>
        <w:tblW w:w="0" w:type="auto"/>
        <w:tblLook w:val="04A0" w:firstRow="1" w:lastRow="0" w:firstColumn="1" w:lastColumn="0" w:noHBand="0" w:noVBand="1"/>
      </w:tblPr>
      <w:tblGrid>
        <w:gridCol w:w="5098"/>
        <w:gridCol w:w="3964"/>
      </w:tblGrid>
      <w:tr w:rsidR="00A535C7" w:rsidRPr="003B306C" w:rsidTr="00B148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A535C7" w:rsidRPr="003B306C" w:rsidRDefault="00A535C7" w:rsidP="003359CD">
            <w:pPr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B306C">
              <w:rPr>
                <w:rFonts w:ascii="Times New Roman" w:hAnsi="Times New Roman" w:cs="Times New Roman"/>
                <w:bCs w:val="0"/>
                <w:sz w:val="28"/>
                <w:szCs w:val="28"/>
              </w:rPr>
              <w:t>Görevler</w:t>
            </w:r>
          </w:p>
        </w:tc>
        <w:tc>
          <w:tcPr>
            <w:tcW w:w="3964" w:type="dxa"/>
          </w:tcPr>
          <w:p w:rsidR="00A535C7" w:rsidRPr="003B306C" w:rsidRDefault="00A535C7" w:rsidP="00335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3B306C">
              <w:rPr>
                <w:rFonts w:ascii="Times New Roman" w:hAnsi="Times New Roman" w:cs="Times New Roman"/>
                <w:bCs w:val="0"/>
                <w:sz w:val="28"/>
                <w:szCs w:val="28"/>
              </w:rPr>
              <w:t>İlgili Kişi</w:t>
            </w:r>
          </w:p>
        </w:tc>
      </w:tr>
      <w:tr w:rsidR="00A535C7" w:rsidRPr="003B306C" w:rsidTr="003B306C">
        <w:trPr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A535C7" w:rsidRPr="003B306C" w:rsidRDefault="00C96B2C" w:rsidP="00A535C7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Çalışanların ve diğerlerinin alınan bilgileri başkalarına iletmeleri önlenir.</w:t>
            </w:r>
          </w:p>
        </w:tc>
        <w:tc>
          <w:tcPr>
            <w:tcW w:w="3964" w:type="dxa"/>
          </w:tcPr>
          <w:p w:rsidR="00A535C7" w:rsidRPr="003B306C" w:rsidRDefault="00C96B2C" w:rsidP="00A535C7">
            <w:pPr>
              <w:pStyle w:val="ListeParagraf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</w:tc>
      </w:tr>
      <w:tr w:rsidR="00A535C7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A535C7" w:rsidRPr="003B306C" w:rsidRDefault="00C96B2C" w:rsidP="00A53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Üst düzey yetkililer durumdan haberdar edilir.</w:t>
            </w:r>
          </w:p>
        </w:tc>
        <w:tc>
          <w:tcPr>
            <w:tcW w:w="3964" w:type="dxa"/>
          </w:tcPr>
          <w:p w:rsidR="00A535C7" w:rsidRPr="003B306C" w:rsidRDefault="00C96B2C" w:rsidP="00A535C7">
            <w:pPr>
              <w:pStyle w:val="ListeParagraf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</w:tc>
      </w:tr>
      <w:tr w:rsidR="00A535C7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A535C7" w:rsidRPr="003B306C" w:rsidRDefault="00C96B2C" w:rsidP="00B1482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Krize müdahale ekibi harekete geçirilir.</w:t>
            </w:r>
          </w:p>
        </w:tc>
        <w:tc>
          <w:tcPr>
            <w:tcW w:w="3964" w:type="dxa"/>
          </w:tcPr>
          <w:p w:rsidR="00A535C7" w:rsidRPr="003B306C" w:rsidRDefault="00C96B2C" w:rsidP="00B14822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  <w:p w:rsidR="00B14822" w:rsidRPr="003B306C" w:rsidRDefault="00C96B2C" w:rsidP="00B14822">
            <w:pPr>
              <w:pStyle w:val="ListeParagraf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="00B14822"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ehberlik öğretmeni</w:t>
            </w:r>
          </w:p>
        </w:tc>
      </w:tr>
      <w:tr w:rsidR="00B14822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B14822" w:rsidRPr="003B306C" w:rsidRDefault="00C96B2C" w:rsidP="00B148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Krize müdahale ekibi ile birlikte gereken psikolojik danışman, psikolog ve sosyal çalışmacılar devreye sokulur.</w:t>
            </w:r>
          </w:p>
        </w:tc>
        <w:tc>
          <w:tcPr>
            <w:tcW w:w="3964" w:type="dxa"/>
          </w:tcPr>
          <w:p w:rsidR="00C96B2C" w:rsidRPr="003B306C" w:rsidRDefault="00C96B2C" w:rsidP="00C96B2C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  <w:p w:rsidR="00B14822" w:rsidRPr="003B306C" w:rsidRDefault="00C96B2C" w:rsidP="00C96B2C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Rehberlik öğretmeni</w:t>
            </w:r>
          </w:p>
        </w:tc>
      </w:tr>
      <w:tr w:rsidR="00B14822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B14822" w:rsidRPr="003B306C" w:rsidRDefault="00C96B2C" w:rsidP="00B1482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Olaydan etkilenen öğrencilerin yakın arkadaşları bilgilendirilir ve onlara destek sağlanır.</w:t>
            </w:r>
          </w:p>
        </w:tc>
        <w:tc>
          <w:tcPr>
            <w:tcW w:w="3964" w:type="dxa"/>
          </w:tcPr>
          <w:p w:rsidR="00B14822" w:rsidRPr="003B306C" w:rsidRDefault="00C96B2C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 Öğretmenleri</w:t>
            </w:r>
          </w:p>
          <w:p w:rsidR="00C96B2C" w:rsidRPr="003B306C" w:rsidRDefault="00C96B2C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Rehberlik öğretmeni</w:t>
            </w:r>
          </w:p>
        </w:tc>
      </w:tr>
      <w:tr w:rsidR="00B14822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B14822" w:rsidRPr="003B306C" w:rsidRDefault="00C96B2C" w:rsidP="00B1482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Resmi bir duyuru hazırlanır.</w:t>
            </w:r>
          </w:p>
        </w:tc>
        <w:tc>
          <w:tcPr>
            <w:tcW w:w="3964" w:type="dxa"/>
          </w:tcPr>
          <w:p w:rsidR="00B14822" w:rsidRPr="003B306C" w:rsidRDefault="003B306C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</w:tc>
      </w:tr>
      <w:tr w:rsidR="00B14822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B14822" w:rsidRPr="003B306C" w:rsidRDefault="00C96B2C" w:rsidP="00B1482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Acil müdahale birimlerine acil toplantı duyurusu yapılır.</w:t>
            </w:r>
          </w:p>
        </w:tc>
        <w:tc>
          <w:tcPr>
            <w:tcW w:w="3964" w:type="dxa"/>
          </w:tcPr>
          <w:p w:rsidR="00B14822" w:rsidRPr="003B306C" w:rsidRDefault="00C96B2C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</w:tc>
      </w:tr>
      <w:tr w:rsidR="00B14822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B14822" w:rsidRPr="003B306C" w:rsidRDefault="00C96B2C" w:rsidP="00B1482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İhtiyaç duyulan gereksinimler gözden geçirilir.</w:t>
            </w:r>
          </w:p>
        </w:tc>
        <w:tc>
          <w:tcPr>
            <w:tcW w:w="3964" w:type="dxa"/>
          </w:tcPr>
          <w:p w:rsidR="003B306C" w:rsidRPr="003B306C" w:rsidRDefault="003B306C" w:rsidP="003B306C">
            <w:pPr>
              <w:pStyle w:val="ListeParagraf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  <w:p w:rsidR="00B14822" w:rsidRPr="003B306C" w:rsidRDefault="003B306C" w:rsidP="003B306C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Rehberlik öğretmeni</w:t>
            </w:r>
          </w:p>
        </w:tc>
      </w:tr>
      <w:tr w:rsidR="00A74FE6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A74FE6" w:rsidRPr="003B306C" w:rsidRDefault="00362C33" w:rsidP="00B1482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Yas desteği sağlanır.</w:t>
            </w:r>
          </w:p>
        </w:tc>
        <w:tc>
          <w:tcPr>
            <w:tcW w:w="3964" w:type="dxa"/>
          </w:tcPr>
          <w:p w:rsidR="00A74FE6" w:rsidRPr="003B306C" w:rsidRDefault="00362C33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Rehberlik Öğretmeni</w:t>
            </w:r>
          </w:p>
        </w:tc>
      </w:tr>
      <w:tr w:rsidR="00A74FE6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A74FE6" w:rsidRPr="003B306C" w:rsidRDefault="00362C33" w:rsidP="00B14822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Yaşanan olayla ilgili alanda hizmet veren toplumsal kurum ve kuruluşların listesi hazırlanır.</w:t>
            </w:r>
          </w:p>
        </w:tc>
        <w:tc>
          <w:tcPr>
            <w:tcW w:w="3964" w:type="dxa"/>
          </w:tcPr>
          <w:p w:rsidR="00A74FE6" w:rsidRPr="003B306C" w:rsidRDefault="003B306C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</w:tc>
      </w:tr>
      <w:tr w:rsidR="00362C33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62C33" w:rsidRPr="003B306C" w:rsidRDefault="00362C33" w:rsidP="00B1482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color w:val="0D0D0D" w:themeColor="text1" w:themeTint="F2"/>
                <w:sz w:val="24"/>
                <w:szCs w:val="24"/>
              </w:rPr>
              <w:t>Krize müdahale ekibi üyeleri diğer çalışanları gözlemek, aileleri bilgilendirmek, uyarmak, destek sağlamak, etkilenen öğrencilere ait eşyaları toplamak, etkilenen öğrencilerin devam çizelgesinden çıkarılmasını sağlamak üzere görevlendirilir.</w:t>
            </w:r>
          </w:p>
        </w:tc>
        <w:tc>
          <w:tcPr>
            <w:tcW w:w="3964" w:type="dxa"/>
          </w:tcPr>
          <w:p w:rsidR="00362C33" w:rsidRDefault="003B306C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  <w:p w:rsidR="003B306C" w:rsidRPr="003B306C" w:rsidRDefault="003B306C" w:rsidP="003B306C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 Öğretmenleri</w:t>
            </w:r>
          </w:p>
          <w:p w:rsidR="003B306C" w:rsidRPr="003B306C" w:rsidRDefault="003B306C" w:rsidP="003B306C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Rehberlik öğretmeni</w:t>
            </w:r>
          </w:p>
        </w:tc>
      </w:tr>
      <w:tr w:rsidR="00362C33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62C33" w:rsidRPr="003B306C" w:rsidRDefault="00362C33" w:rsidP="00B1482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Gelen bilginin doğru olup olmadığı kontrol edilir.</w:t>
            </w:r>
          </w:p>
        </w:tc>
        <w:tc>
          <w:tcPr>
            <w:tcW w:w="3964" w:type="dxa"/>
          </w:tcPr>
          <w:p w:rsidR="00362C33" w:rsidRPr="003B306C" w:rsidRDefault="00362C33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</w:tc>
      </w:tr>
      <w:tr w:rsidR="00362C33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62C33" w:rsidRPr="003B306C" w:rsidRDefault="00362C33" w:rsidP="00B14822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Diğer çalışanlar bu haberi okul içinde veya dışında yaymamaları, herhangi bir şey yapmamaları ve talimat beklemeleri konusunda uyarılırlar.</w:t>
            </w:r>
          </w:p>
        </w:tc>
        <w:tc>
          <w:tcPr>
            <w:tcW w:w="3964" w:type="dxa"/>
          </w:tcPr>
          <w:p w:rsidR="00362C33" w:rsidRPr="003B306C" w:rsidRDefault="00362C33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</w:tc>
      </w:tr>
      <w:tr w:rsidR="00362C33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62C33" w:rsidRPr="003B306C" w:rsidRDefault="00362C33" w:rsidP="00B14822">
            <w:pPr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Olayın doğrulanmasının hemen ardından İlçe Milli Eğitim ve İl Milli Eğitim haberdar edilir.</w:t>
            </w:r>
          </w:p>
        </w:tc>
        <w:tc>
          <w:tcPr>
            <w:tcW w:w="3964" w:type="dxa"/>
          </w:tcPr>
          <w:p w:rsidR="00362C33" w:rsidRPr="003B306C" w:rsidRDefault="00362C33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</w:tc>
      </w:tr>
      <w:tr w:rsidR="00362C33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62C33" w:rsidRPr="003B306C" w:rsidRDefault="00362C33" w:rsidP="00362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Krize müdahale ekibi haberdar edilir ve olay yerine intikali sağlanır. Olay yerine ekibin ve okul idaresinin uygun gördüğü kişiler dışında kimse alınmaz.</w:t>
            </w:r>
          </w:p>
        </w:tc>
        <w:tc>
          <w:tcPr>
            <w:tcW w:w="3964" w:type="dxa"/>
          </w:tcPr>
          <w:p w:rsidR="00362C33" w:rsidRPr="003B306C" w:rsidRDefault="00362C33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Okul İdaresi</w:t>
            </w:r>
          </w:p>
        </w:tc>
      </w:tr>
      <w:tr w:rsidR="00362C33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62C33" w:rsidRPr="003B306C" w:rsidRDefault="00362C33" w:rsidP="00362C33">
            <w:pPr>
              <w:rPr>
                <w:rFonts w:ascii="Times New Roman" w:hAnsi="Times New Roman" w:cs="Times New Roman"/>
              </w:rPr>
            </w:pPr>
            <w:r w:rsidRPr="003B306C">
              <w:rPr>
                <w:rFonts w:ascii="Times New Roman" w:hAnsi="Times New Roman" w:cs="Times New Roman"/>
                <w:b w:val="0"/>
              </w:rPr>
              <w:t>Etkilenen öğrencilere yapılabilecekler konusunda öğretmenlere kılavuzluk eder, bilgi sağlar, broşür verir.</w:t>
            </w:r>
          </w:p>
        </w:tc>
        <w:tc>
          <w:tcPr>
            <w:tcW w:w="3964" w:type="dxa"/>
          </w:tcPr>
          <w:p w:rsidR="00362C33" w:rsidRPr="003B306C" w:rsidRDefault="00362C33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Rehberlik Öğretmeni</w:t>
            </w:r>
          </w:p>
        </w:tc>
      </w:tr>
      <w:tr w:rsidR="00362C33" w:rsidRPr="003B306C" w:rsidTr="00B148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:rsidR="00362C33" w:rsidRPr="003B306C" w:rsidRDefault="00362C33" w:rsidP="003B30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</w:rPr>
              <w:t>Öğretmenler; öğrencilerin tüm duygularını, üzüntülerini, kaderlerini, yasalarını, öfkelerini dillendirmeleri konusunda rahat bırakmaları için cesaretlendirilir</w:t>
            </w:r>
            <w:r w:rsidRPr="003B306C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3964" w:type="dxa"/>
          </w:tcPr>
          <w:p w:rsidR="00362C33" w:rsidRPr="003B306C" w:rsidRDefault="00362C33" w:rsidP="00B14822">
            <w:pPr>
              <w:pStyle w:val="ListeParagraf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Rehberlik Öğretmeni</w:t>
            </w:r>
          </w:p>
        </w:tc>
      </w:tr>
    </w:tbl>
    <w:p w:rsidR="007760AD" w:rsidRPr="003B306C" w:rsidRDefault="003B306C" w:rsidP="00161AA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HALFETİ</w:t>
      </w:r>
      <w:r w:rsidR="000D5DE2">
        <w:rPr>
          <w:rFonts w:ascii="Times New Roman" w:hAnsi="Times New Roman" w:cs="Times New Roman"/>
          <w:b/>
          <w:bCs/>
          <w:sz w:val="32"/>
          <w:szCs w:val="32"/>
        </w:rPr>
        <w:t xml:space="preserve"> ATATÜRK İLKOKULU</w:t>
      </w:r>
      <w:r w:rsidR="00BD6BE9" w:rsidRPr="003B306C">
        <w:rPr>
          <w:rFonts w:ascii="Times New Roman" w:hAnsi="Times New Roman" w:cs="Times New Roman"/>
          <w:b/>
          <w:bCs/>
          <w:sz w:val="32"/>
          <w:szCs w:val="32"/>
        </w:rPr>
        <w:t xml:space="preserve"> PSİKOSOSYAL KORUMA, ÖNLEME VE KRİZE MÜDAHALE HİZMETLERİ EYLEM PLANI</w:t>
      </w:r>
    </w:p>
    <w:tbl>
      <w:tblPr>
        <w:tblStyle w:val="KlavuzTablo1Ak-Vurgu61"/>
        <w:tblW w:w="9777" w:type="dxa"/>
        <w:tblLook w:val="04A0" w:firstRow="1" w:lastRow="0" w:firstColumn="1" w:lastColumn="0" w:noHBand="0" w:noVBand="1"/>
      </w:tblPr>
      <w:tblGrid>
        <w:gridCol w:w="2340"/>
        <w:gridCol w:w="1457"/>
        <w:gridCol w:w="3019"/>
        <w:gridCol w:w="1048"/>
        <w:gridCol w:w="1913"/>
      </w:tblGrid>
      <w:tr w:rsidR="007760AD" w:rsidRPr="003B306C" w:rsidTr="00E46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BD6BE9" w:rsidRPr="003B306C" w:rsidRDefault="00BD6BE9" w:rsidP="003359CD">
            <w:pPr>
              <w:jc w:val="center"/>
              <w:rPr>
                <w:rFonts w:ascii="Times New Roman" w:hAnsi="Times New Roman" w:cs="Times New Roman"/>
                <w:bCs w:val="0"/>
                <w:sz w:val="24"/>
                <w:szCs w:val="32"/>
              </w:rPr>
            </w:pPr>
            <w:r w:rsidRPr="003B306C">
              <w:rPr>
                <w:rFonts w:ascii="Times New Roman" w:hAnsi="Times New Roman" w:cs="Times New Roman"/>
                <w:bCs w:val="0"/>
                <w:sz w:val="24"/>
                <w:szCs w:val="32"/>
              </w:rPr>
              <w:t>FAALİYETLER</w:t>
            </w:r>
          </w:p>
        </w:tc>
        <w:tc>
          <w:tcPr>
            <w:tcW w:w="1457" w:type="dxa"/>
          </w:tcPr>
          <w:p w:rsidR="00BD6BE9" w:rsidRPr="003B306C" w:rsidRDefault="00BD6BE9" w:rsidP="00335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32"/>
              </w:rPr>
            </w:pPr>
            <w:r w:rsidRPr="003B306C">
              <w:rPr>
                <w:rFonts w:ascii="Times New Roman" w:hAnsi="Times New Roman" w:cs="Times New Roman"/>
                <w:bCs w:val="0"/>
                <w:sz w:val="24"/>
                <w:szCs w:val="32"/>
              </w:rPr>
              <w:t>FAALİYET TÜRÜ</w:t>
            </w:r>
          </w:p>
        </w:tc>
        <w:tc>
          <w:tcPr>
            <w:tcW w:w="3019" w:type="dxa"/>
          </w:tcPr>
          <w:p w:rsidR="00BD6BE9" w:rsidRPr="003B306C" w:rsidRDefault="00BD6BE9" w:rsidP="00335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32"/>
              </w:rPr>
            </w:pPr>
            <w:r w:rsidRPr="003B306C">
              <w:rPr>
                <w:rFonts w:ascii="Times New Roman" w:hAnsi="Times New Roman" w:cs="Times New Roman"/>
                <w:bCs w:val="0"/>
                <w:sz w:val="24"/>
                <w:szCs w:val="32"/>
              </w:rPr>
              <w:t>FAALİYET AMACI</w:t>
            </w:r>
          </w:p>
        </w:tc>
        <w:tc>
          <w:tcPr>
            <w:tcW w:w="1048" w:type="dxa"/>
          </w:tcPr>
          <w:p w:rsidR="00BD6BE9" w:rsidRPr="003B306C" w:rsidRDefault="00BD6BE9" w:rsidP="00335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32"/>
              </w:rPr>
            </w:pPr>
            <w:r w:rsidRPr="003B306C">
              <w:rPr>
                <w:rFonts w:ascii="Times New Roman" w:hAnsi="Times New Roman" w:cs="Times New Roman"/>
                <w:bCs w:val="0"/>
                <w:sz w:val="24"/>
                <w:szCs w:val="32"/>
              </w:rPr>
              <w:t>TARİH</w:t>
            </w:r>
          </w:p>
        </w:tc>
        <w:tc>
          <w:tcPr>
            <w:tcW w:w="1913" w:type="dxa"/>
          </w:tcPr>
          <w:p w:rsidR="00BD6BE9" w:rsidRPr="003B306C" w:rsidRDefault="00BD6BE9" w:rsidP="003359C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4"/>
                <w:szCs w:val="32"/>
              </w:rPr>
            </w:pPr>
            <w:r w:rsidRPr="003B306C">
              <w:rPr>
                <w:rFonts w:ascii="Times New Roman" w:hAnsi="Times New Roman" w:cs="Times New Roman"/>
                <w:bCs w:val="0"/>
                <w:sz w:val="24"/>
                <w:szCs w:val="32"/>
              </w:rPr>
              <w:t>SORUMLU KİŞİ</w:t>
            </w:r>
          </w:p>
        </w:tc>
      </w:tr>
      <w:tr w:rsidR="007760AD" w:rsidRPr="003B306C" w:rsidTr="00E4618F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7760AD" w:rsidRPr="003B306C" w:rsidRDefault="007760AD" w:rsidP="00161AAB">
            <w:pPr>
              <w:pStyle w:val="Default"/>
              <w:rPr>
                <w:b w:val="0"/>
              </w:rPr>
            </w:pPr>
            <w:r w:rsidRPr="003B306C">
              <w:rPr>
                <w:b w:val="0"/>
              </w:rPr>
              <w:t xml:space="preserve">Okul Psikososyal Müdahale ekibinin kurulması </w:t>
            </w:r>
          </w:p>
          <w:p w:rsidR="00BD6BE9" w:rsidRPr="003B306C" w:rsidRDefault="00BD6BE9" w:rsidP="00161AA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457" w:type="dxa"/>
          </w:tcPr>
          <w:p w:rsidR="007760AD" w:rsidRPr="003B306C" w:rsidRDefault="007760AD" w:rsidP="007760AD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06C">
              <w:t xml:space="preserve">Toplantı </w:t>
            </w:r>
          </w:p>
          <w:p w:rsidR="00BD6BE9" w:rsidRPr="003B306C" w:rsidRDefault="00BD6BE9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19" w:type="dxa"/>
          </w:tcPr>
          <w:p w:rsidR="007760AD" w:rsidRPr="003B306C" w:rsidRDefault="007760AD" w:rsidP="00161AAB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B306C">
              <w:t xml:space="preserve">Okuldaki psikososyal müdahale </w:t>
            </w:r>
            <w:r w:rsidR="00161AAB" w:rsidRPr="003B306C">
              <w:t>çalış</w:t>
            </w:r>
            <w:r w:rsidRPr="003B306C">
              <w:t>malarını</w:t>
            </w:r>
            <w:r w:rsidR="00161AAB" w:rsidRPr="003B306C">
              <w:t>n</w:t>
            </w:r>
            <w:r w:rsidRPr="003B306C">
              <w:t xml:space="preserve"> planlayıp yürütülmesinin sağlanması </w:t>
            </w:r>
          </w:p>
          <w:p w:rsidR="00BD6BE9" w:rsidRPr="003B306C" w:rsidRDefault="00BD6BE9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8" w:type="dxa"/>
          </w:tcPr>
          <w:p w:rsidR="00BD6BE9" w:rsidRPr="003B306C" w:rsidRDefault="007760AD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Eylül</w:t>
            </w:r>
          </w:p>
        </w:tc>
        <w:tc>
          <w:tcPr>
            <w:tcW w:w="1913" w:type="dxa"/>
          </w:tcPr>
          <w:p w:rsidR="00BD6BE9" w:rsidRPr="003B306C" w:rsidRDefault="007760AD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7760AD" w:rsidRPr="003B306C" w:rsidTr="00E4618F">
        <w:trPr>
          <w:trHeight w:val="1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7760AD" w:rsidRPr="003B306C" w:rsidRDefault="007760AD" w:rsidP="00161AA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Okul Psikososyal Koruma, Önleme ve Krize Müdahale Hizmetleri Sene Başı Toplantısı ve Eylem Planının Hazırlanması</w:t>
            </w:r>
          </w:p>
        </w:tc>
        <w:tc>
          <w:tcPr>
            <w:tcW w:w="1457" w:type="dxa"/>
          </w:tcPr>
          <w:p w:rsidR="00BD6BE9" w:rsidRPr="003B306C" w:rsidRDefault="007760AD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Toplantı</w:t>
            </w:r>
          </w:p>
        </w:tc>
        <w:tc>
          <w:tcPr>
            <w:tcW w:w="3019" w:type="dxa"/>
          </w:tcPr>
          <w:p w:rsidR="00BD6BE9" w:rsidRPr="003B306C" w:rsidRDefault="007760AD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Yıl içi çalışmalarda yapılacak işler ve görev paylaşımının yapılması.</w:t>
            </w:r>
          </w:p>
        </w:tc>
        <w:tc>
          <w:tcPr>
            <w:tcW w:w="1048" w:type="dxa"/>
          </w:tcPr>
          <w:p w:rsidR="00BD6BE9" w:rsidRPr="003B306C" w:rsidRDefault="007760AD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Eylül</w:t>
            </w:r>
          </w:p>
        </w:tc>
        <w:tc>
          <w:tcPr>
            <w:tcW w:w="1913" w:type="dxa"/>
          </w:tcPr>
          <w:p w:rsidR="00BD6BE9" w:rsidRPr="003B306C" w:rsidRDefault="007760AD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  <w:tr w:rsidR="00161AAB" w:rsidRPr="003B306C" w:rsidTr="00E4618F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61AAB" w:rsidRPr="003B306C" w:rsidRDefault="00161AAB" w:rsidP="00161AA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Okuldaki risk faktörlerinin ve risk altındaki öğrencilerin belirlenmesi</w:t>
            </w:r>
          </w:p>
        </w:tc>
        <w:tc>
          <w:tcPr>
            <w:tcW w:w="1457" w:type="dxa"/>
          </w:tcPr>
          <w:p w:rsidR="00161AAB" w:rsidRPr="003B306C" w:rsidRDefault="00161AAB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Sınıf Risk Haritası</w:t>
            </w:r>
          </w:p>
          <w:p w:rsidR="00161AAB" w:rsidRPr="003B306C" w:rsidRDefault="00161AAB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Okul Risk Haritası</w:t>
            </w:r>
          </w:p>
        </w:tc>
        <w:tc>
          <w:tcPr>
            <w:tcW w:w="3019" w:type="dxa"/>
          </w:tcPr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Risk faktörlerinin belirlenerek önlem alınması</w:t>
            </w:r>
          </w:p>
        </w:tc>
        <w:tc>
          <w:tcPr>
            <w:tcW w:w="1048" w:type="dxa"/>
          </w:tcPr>
          <w:p w:rsidR="00161AAB" w:rsidRPr="003B306C" w:rsidRDefault="00E4618F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Kasım</w:t>
            </w:r>
          </w:p>
        </w:tc>
        <w:tc>
          <w:tcPr>
            <w:tcW w:w="1913" w:type="dxa"/>
          </w:tcPr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-Okul Rehberlik Öğretmeni</w:t>
            </w:r>
          </w:p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-Sınıf Rehber Öğretmeni</w:t>
            </w:r>
          </w:p>
        </w:tc>
      </w:tr>
      <w:tr w:rsidR="007760AD" w:rsidRPr="003B306C" w:rsidTr="00E4618F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BD6BE9" w:rsidRPr="003B306C" w:rsidRDefault="007760AD" w:rsidP="00161AA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PSD Programı Güçlendirici-Önleyici Çalışmaların Yapılması</w:t>
            </w:r>
          </w:p>
        </w:tc>
        <w:tc>
          <w:tcPr>
            <w:tcW w:w="1457" w:type="dxa"/>
          </w:tcPr>
          <w:p w:rsidR="00BD6BE9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760AD"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Grup Rehberliği</w:t>
            </w:r>
          </w:p>
          <w:p w:rsidR="007760AD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760AD"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Seminer</w:t>
            </w:r>
          </w:p>
          <w:p w:rsidR="007760AD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760AD"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Yayın Hazırlama</w:t>
            </w:r>
          </w:p>
        </w:tc>
        <w:tc>
          <w:tcPr>
            <w:tcW w:w="3019" w:type="dxa"/>
          </w:tcPr>
          <w:p w:rsidR="00BD6BE9" w:rsidRPr="003B306C" w:rsidRDefault="007760AD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Zorlayıcı yaşam olaylarının psikolojik etkileri hakkında bilgilendirme ve farkındalık artırma</w:t>
            </w:r>
          </w:p>
        </w:tc>
        <w:tc>
          <w:tcPr>
            <w:tcW w:w="1048" w:type="dxa"/>
          </w:tcPr>
          <w:p w:rsidR="00BD6BE9" w:rsidRPr="003B306C" w:rsidRDefault="007760AD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Yıl boyunca</w:t>
            </w:r>
          </w:p>
        </w:tc>
        <w:tc>
          <w:tcPr>
            <w:tcW w:w="1913" w:type="dxa"/>
          </w:tcPr>
          <w:p w:rsidR="007760AD" w:rsidRPr="003B306C" w:rsidRDefault="007760AD" w:rsidP="00776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161AAB"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Okul </w:t>
            </w: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Rehberlik Öğretmeni</w:t>
            </w:r>
          </w:p>
          <w:p w:rsidR="00BD6BE9" w:rsidRPr="003B306C" w:rsidRDefault="007760AD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-Sınıf Rehber Öğretmeni</w:t>
            </w:r>
          </w:p>
        </w:tc>
      </w:tr>
      <w:tr w:rsidR="00161AAB" w:rsidRPr="003B306C" w:rsidTr="00E4618F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61AAB" w:rsidRPr="003B306C" w:rsidRDefault="00161AAB" w:rsidP="00161AA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TBM Programının Uygulanması</w:t>
            </w:r>
          </w:p>
        </w:tc>
        <w:tc>
          <w:tcPr>
            <w:tcW w:w="1457" w:type="dxa"/>
          </w:tcPr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-Grup Rehberliği</w:t>
            </w:r>
          </w:p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-Seminer</w:t>
            </w:r>
          </w:p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-Yayın Hazırlama</w:t>
            </w:r>
          </w:p>
        </w:tc>
        <w:tc>
          <w:tcPr>
            <w:tcW w:w="3019" w:type="dxa"/>
          </w:tcPr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Başta çocuklar ve gençler olmak üzere tüm ilgili kesimlere önleyici eğitim hizmeti sunulması amaçlanmaktadır.</w:t>
            </w:r>
          </w:p>
        </w:tc>
        <w:tc>
          <w:tcPr>
            <w:tcW w:w="1048" w:type="dxa"/>
          </w:tcPr>
          <w:p w:rsidR="00161AAB" w:rsidRPr="003B306C" w:rsidRDefault="00161AAB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Yıl boyunca</w:t>
            </w:r>
          </w:p>
        </w:tc>
        <w:tc>
          <w:tcPr>
            <w:tcW w:w="1913" w:type="dxa"/>
          </w:tcPr>
          <w:p w:rsidR="00161AAB" w:rsidRPr="003B306C" w:rsidRDefault="00161AAB" w:rsidP="00776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-Okul Rehberlik Öğretmeni</w:t>
            </w:r>
          </w:p>
        </w:tc>
      </w:tr>
      <w:tr w:rsidR="00161AAB" w:rsidRPr="003B306C" w:rsidTr="00E4618F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61AAB" w:rsidRPr="003B306C" w:rsidRDefault="00161AAB" w:rsidP="00161AA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Şiddeti Önleme Uygulaması</w:t>
            </w:r>
          </w:p>
        </w:tc>
        <w:tc>
          <w:tcPr>
            <w:tcW w:w="1457" w:type="dxa"/>
          </w:tcPr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-Grup Rehberliği</w:t>
            </w:r>
          </w:p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-Seminer</w:t>
            </w:r>
          </w:p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-Yayın Hazırlama</w:t>
            </w:r>
          </w:p>
        </w:tc>
        <w:tc>
          <w:tcPr>
            <w:tcW w:w="3019" w:type="dxa"/>
          </w:tcPr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B306C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Şiddetin ve akran zorbalığının önlenmesi ve azaltılması amaçlanmaktadır.</w:t>
            </w:r>
          </w:p>
        </w:tc>
        <w:tc>
          <w:tcPr>
            <w:tcW w:w="1048" w:type="dxa"/>
          </w:tcPr>
          <w:p w:rsidR="00161AAB" w:rsidRPr="003B306C" w:rsidRDefault="00161AAB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Yıl boyunca</w:t>
            </w:r>
          </w:p>
        </w:tc>
        <w:tc>
          <w:tcPr>
            <w:tcW w:w="1913" w:type="dxa"/>
          </w:tcPr>
          <w:p w:rsidR="00161AAB" w:rsidRPr="003B306C" w:rsidRDefault="00161AAB" w:rsidP="00776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-Okul Rehberlik Öğretmeni</w:t>
            </w:r>
          </w:p>
          <w:p w:rsidR="00161AAB" w:rsidRPr="003B306C" w:rsidRDefault="00161AAB" w:rsidP="00776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-Sınıf Rehber Öğretmeni</w:t>
            </w:r>
          </w:p>
        </w:tc>
      </w:tr>
      <w:tr w:rsidR="00161AAB" w:rsidRPr="003B306C" w:rsidTr="00E4618F">
        <w:trPr>
          <w:trHeight w:val="1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</w:tcPr>
          <w:p w:rsidR="00161AAB" w:rsidRPr="003B306C" w:rsidRDefault="00161AAB" w:rsidP="00161AAB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Okul Psikososyal Koruma, Önleme ve Krize Müdahale Hizmetleri Sene Sonu Toplantısı</w:t>
            </w:r>
          </w:p>
        </w:tc>
        <w:tc>
          <w:tcPr>
            <w:tcW w:w="1457" w:type="dxa"/>
          </w:tcPr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Toplantı</w:t>
            </w:r>
          </w:p>
        </w:tc>
        <w:tc>
          <w:tcPr>
            <w:tcW w:w="3019" w:type="dxa"/>
          </w:tcPr>
          <w:p w:rsidR="00161AAB" w:rsidRPr="003B306C" w:rsidRDefault="00161AAB" w:rsidP="00161A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Psikososyal Koruma, Önleme ve Krize Müdahale Hizmetlerinin değerlendirilmesi</w:t>
            </w:r>
          </w:p>
        </w:tc>
        <w:tc>
          <w:tcPr>
            <w:tcW w:w="1048" w:type="dxa"/>
          </w:tcPr>
          <w:p w:rsidR="00161AAB" w:rsidRPr="003B306C" w:rsidRDefault="00161AAB" w:rsidP="003359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Haziran</w:t>
            </w:r>
          </w:p>
        </w:tc>
        <w:tc>
          <w:tcPr>
            <w:tcW w:w="1913" w:type="dxa"/>
          </w:tcPr>
          <w:p w:rsidR="00161AAB" w:rsidRPr="003B306C" w:rsidRDefault="00161AAB" w:rsidP="007760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bCs/>
                <w:sz w:val="24"/>
                <w:szCs w:val="24"/>
              </w:rPr>
              <w:t>Okul İdaresi</w:t>
            </w:r>
          </w:p>
        </w:tc>
      </w:tr>
    </w:tbl>
    <w:p w:rsidR="00E4618F" w:rsidRDefault="00E4618F" w:rsidP="00983A5A">
      <w:pPr>
        <w:pStyle w:val="Balk1"/>
        <w:jc w:val="center"/>
        <w:rPr>
          <w:rFonts w:ascii="Times New Roman" w:hAnsi="Times New Roman" w:cs="Times New Roman"/>
          <w:color w:val="auto"/>
        </w:rPr>
      </w:pPr>
      <w:bookmarkStart w:id="3" w:name="_Toc68632810"/>
    </w:p>
    <w:p w:rsidR="00E4618F" w:rsidRDefault="00E4618F" w:rsidP="00983A5A">
      <w:pPr>
        <w:pStyle w:val="Balk1"/>
        <w:jc w:val="center"/>
        <w:rPr>
          <w:rFonts w:ascii="Times New Roman" w:hAnsi="Times New Roman" w:cs="Times New Roman"/>
          <w:color w:val="auto"/>
        </w:rPr>
      </w:pPr>
    </w:p>
    <w:p w:rsidR="00983A5A" w:rsidRPr="00E4618F" w:rsidRDefault="00983A5A" w:rsidP="00983A5A">
      <w:pPr>
        <w:pStyle w:val="Balk1"/>
        <w:jc w:val="center"/>
        <w:rPr>
          <w:rFonts w:ascii="Times New Roman" w:hAnsi="Times New Roman" w:cs="Times New Roman"/>
          <w:b/>
          <w:color w:val="auto"/>
        </w:rPr>
      </w:pPr>
      <w:r w:rsidRPr="00E4618F">
        <w:rPr>
          <w:rFonts w:ascii="Times New Roman" w:hAnsi="Times New Roman" w:cs="Times New Roman"/>
          <w:b/>
          <w:color w:val="auto"/>
        </w:rPr>
        <w:t>Okul Psikososyal Koruma, Önleme ve Krize Müdahale Ekibi</w:t>
      </w:r>
      <w:bookmarkEnd w:id="3"/>
    </w:p>
    <w:p w:rsidR="00983A5A" w:rsidRPr="00E4618F" w:rsidRDefault="00983A5A" w:rsidP="00983A5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KlavuzTablo1Ak-Vurgu61"/>
        <w:tblW w:w="9288" w:type="dxa"/>
        <w:tblLook w:val="04A0" w:firstRow="1" w:lastRow="0" w:firstColumn="1" w:lastColumn="0" w:noHBand="0" w:noVBand="1"/>
      </w:tblPr>
      <w:tblGrid>
        <w:gridCol w:w="3227"/>
        <w:gridCol w:w="1834"/>
        <w:gridCol w:w="2231"/>
        <w:gridCol w:w="1996"/>
      </w:tblGrid>
      <w:tr w:rsidR="00983A5A" w:rsidRPr="003B306C" w:rsidTr="00E461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983A5A" w:rsidRPr="003B306C" w:rsidRDefault="00983A5A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5A" w:rsidRPr="003B306C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 SOYADI</w:t>
            </w:r>
          </w:p>
        </w:tc>
        <w:tc>
          <w:tcPr>
            <w:tcW w:w="1834" w:type="dxa"/>
          </w:tcPr>
          <w:p w:rsidR="00983A5A" w:rsidRPr="003B306C" w:rsidRDefault="00983A5A" w:rsidP="00FC4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5A" w:rsidRPr="003B306C" w:rsidRDefault="00E4618F" w:rsidP="00FC4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GÖREVİ</w:t>
            </w:r>
          </w:p>
        </w:tc>
        <w:tc>
          <w:tcPr>
            <w:tcW w:w="2231" w:type="dxa"/>
          </w:tcPr>
          <w:p w:rsidR="00983A5A" w:rsidRPr="003B306C" w:rsidRDefault="00983A5A" w:rsidP="00FC4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5A" w:rsidRPr="003B306C" w:rsidRDefault="00983A5A" w:rsidP="00FC4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306C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E4618F">
              <w:rPr>
                <w:rFonts w:ascii="Times New Roman" w:hAnsi="Times New Roman" w:cs="Times New Roman"/>
                <w:sz w:val="24"/>
                <w:szCs w:val="24"/>
              </w:rPr>
              <w:t>LETİŞİM BİLGİLERİ</w:t>
            </w:r>
          </w:p>
        </w:tc>
        <w:tc>
          <w:tcPr>
            <w:tcW w:w="1996" w:type="dxa"/>
          </w:tcPr>
          <w:p w:rsidR="00983A5A" w:rsidRPr="003B306C" w:rsidRDefault="00983A5A" w:rsidP="00FC4B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5A" w:rsidRPr="003B306C" w:rsidRDefault="00E4618F" w:rsidP="00FC4BD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983A5A" w:rsidRPr="003B306C" w:rsidTr="00E4618F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4618F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5A" w:rsidRPr="003B306C" w:rsidRDefault="00D33A08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Ahmet ESEN</w:t>
            </w:r>
          </w:p>
        </w:tc>
        <w:tc>
          <w:tcPr>
            <w:tcW w:w="1834" w:type="dxa"/>
          </w:tcPr>
          <w:p w:rsidR="00983A5A" w:rsidRPr="003B306C" w:rsidRDefault="00E4618F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Müdür Yardımcısı</w:t>
            </w:r>
          </w:p>
        </w:tc>
        <w:tc>
          <w:tcPr>
            <w:tcW w:w="2231" w:type="dxa"/>
          </w:tcPr>
          <w:p w:rsidR="00983A5A" w:rsidRPr="003B306C" w:rsidRDefault="00652DA7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533 257 7144</w:t>
            </w:r>
          </w:p>
        </w:tc>
        <w:tc>
          <w:tcPr>
            <w:tcW w:w="1996" w:type="dxa"/>
          </w:tcPr>
          <w:p w:rsidR="00983A5A" w:rsidRPr="003B306C" w:rsidRDefault="00983A5A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5A" w:rsidRPr="003B306C" w:rsidTr="00E4618F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4618F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5A" w:rsidRPr="003B306C" w:rsidRDefault="00D33A08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Aybuke Sultan Özdemir</w:t>
            </w:r>
          </w:p>
        </w:tc>
        <w:tc>
          <w:tcPr>
            <w:tcW w:w="1834" w:type="dxa"/>
          </w:tcPr>
          <w:p w:rsidR="00983A5A" w:rsidRPr="003B306C" w:rsidRDefault="00E4618F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231" w:type="dxa"/>
          </w:tcPr>
          <w:p w:rsidR="00983A5A" w:rsidRPr="003B306C" w:rsidRDefault="00D33A08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505 561 6933</w:t>
            </w:r>
          </w:p>
        </w:tc>
        <w:tc>
          <w:tcPr>
            <w:tcW w:w="1996" w:type="dxa"/>
          </w:tcPr>
          <w:p w:rsidR="00983A5A" w:rsidRPr="003B306C" w:rsidRDefault="00983A5A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5A" w:rsidRPr="003B306C" w:rsidTr="00E4618F">
        <w:trPr>
          <w:trHeight w:val="6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983A5A" w:rsidRPr="003B306C" w:rsidRDefault="00D33A08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Müşerref YILDIZ</w:t>
            </w:r>
          </w:p>
        </w:tc>
        <w:tc>
          <w:tcPr>
            <w:tcW w:w="1834" w:type="dxa"/>
          </w:tcPr>
          <w:p w:rsidR="00983A5A" w:rsidRPr="003B306C" w:rsidRDefault="00D33A08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231" w:type="dxa"/>
          </w:tcPr>
          <w:p w:rsidR="00983A5A" w:rsidRPr="003B306C" w:rsidRDefault="00D33A08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538 020 6262 </w:t>
            </w:r>
          </w:p>
        </w:tc>
        <w:tc>
          <w:tcPr>
            <w:tcW w:w="1996" w:type="dxa"/>
          </w:tcPr>
          <w:p w:rsidR="00983A5A" w:rsidRPr="003B306C" w:rsidRDefault="00983A5A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5A" w:rsidRPr="003B306C" w:rsidTr="00E4618F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4618F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A5A" w:rsidRPr="003B306C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Hilal GÜLŞEN</w:t>
            </w:r>
          </w:p>
        </w:tc>
        <w:tc>
          <w:tcPr>
            <w:tcW w:w="1834" w:type="dxa"/>
          </w:tcPr>
          <w:p w:rsidR="00983A5A" w:rsidRPr="003B306C" w:rsidRDefault="00D33A08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231" w:type="dxa"/>
          </w:tcPr>
          <w:p w:rsidR="00983A5A" w:rsidRPr="003B306C" w:rsidRDefault="00652DA7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544 742 8090</w:t>
            </w:r>
          </w:p>
        </w:tc>
        <w:tc>
          <w:tcPr>
            <w:tcW w:w="1996" w:type="dxa"/>
          </w:tcPr>
          <w:p w:rsidR="00983A5A" w:rsidRPr="003B306C" w:rsidRDefault="00983A5A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5A" w:rsidRPr="003B306C" w:rsidTr="00E4618F">
        <w:trPr>
          <w:trHeight w:val="1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4618F" w:rsidRPr="003B306C" w:rsidRDefault="00D33A08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ULUÇAY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34" w:type="dxa"/>
          </w:tcPr>
          <w:p w:rsidR="00983A5A" w:rsidRPr="003B306C" w:rsidRDefault="00E4618F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2231" w:type="dxa"/>
          </w:tcPr>
          <w:p w:rsidR="00983A5A" w:rsidRPr="003B306C" w:rsidRDefault="00D33A08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544 824 2727</w:t>
            </w:r>
          </w:p>
        </w:tc>
        <w:tc>
          <w:tcPr>
            <w:tcW w:w="1996" w:type="dxa"/>
          </w:tcPr>
          <w:p w:rsidR="00983A5A" w:rsidRPr="003B306C" w:rsidRDefault="00983A5A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A5A" w:rsidRPr="003B306C" w:rsidTr="00E4618F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4618F" w:rsidRDefault="00D33A08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Zeynep İrem YILDIZ</w:t>
            </w:r>
          </w:p>
          <w:p w:rsidR="00983A5A" w:rsidRPr="003B306C" w:rsidRDefault="00983A5A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4" w:type="dxa"/>
          </w:tcPr>
          <w:p w:rsidR="00983A5A" w:rsidRPr="003B306C" w:rsidRDefault="00D33A08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Öncesi</w:t>
            </w:r>
          </w:p>
        </w:tc>
        <w:tc>
          <w:tcPr>
            <w:tcW w:w="2231" w:type="dxa"/>
          </w:tcPr>
          <w:p w:rsidR="00983A5A" w:rsidRPr="003B306C" w:rsidRDefault="00D33A08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531 306 3546</w:t>
            </w:r>
          </w:p>
        </w:tc>
        <w:tc>
          <w:tcPr>
            <w:tcW w:w="1996" w:type="dxa"/>
          </w:tcPr>
          <w:p w:rsidR="00983A5A" w:rsidRPr="003B306C" w:rsidRDefault="00983A5A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8F" w:rsidRPr="003B306C" w:rsidTr="00E4618F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4618F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8F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Hadice YILDIRIM</w:t>
            </w:r>
          </w:p>
        </w:tc>
        <w:tc>
          <w:tcPr>
            <w:tcW w:w="1834" w:type="dxa"/>
          </w:tcPr>
          <w:p w:rsidR="00E4618F" w:rsidRPr="003B306C" w:rsidRDefault="00E4618F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</w:p>
        </w:tc>
        <w:tc>
          <w:tcPr>
            <w:tcW w:w="2231" w:type="dxa"/>
          </w:tcPr>
          <w:p w:rsidR="00E4618F" w:rsidRPr="003B306C" w:rsidRDefault="00652DA7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536 034 3594</w:t>
            </w:r>
          </w:p>
        </w:tc>
        <w:tc>
          <w:tcPr>
            <w:tcW w:w="1996" w:type="dxa"/>
          </w:tcPr>
          <w:p w:rsidR="00E4618F" w:rsidRPr="003B306C" w:rsidRDefault="00E4618F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18F" w:rsidRPr="003B306C" w:rsidTr="00E4618F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4618F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18F" w:rsidRDefault="00E4618F" w:rsidP="00FC4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Musa GÜLER</w:t>
            </w:r>
          </w:p>
        </w:tc>
        <w:tc>
          <w:tcPr>
            <w:tcW w:w="1834" w:type="dxa"/>
          </w:tcPr>
          <w:p w:rsidR="00E4618F" w:rsidRPr="003B306C" w:rsidRDefault="00E4618F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Rehber Öğretmen</w:t>
            </w:r>
          </w:p>
        </w:tc>
        <w:tc>
          <w:tcPr>
            <w:tcW w:w="2231" w:type="dxa"/>
          </w:tcPr>
          <w:p w:rsidR="00E4618F" w:rsidRPr="003B306C" w:rsidRDefault="00652DA7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536 838 6591</w:t>
            </w:r>
          </w:p>
        </w:tc>
        <w:tc>
          <w:tcPr>
            <w:tcW w:w="1996" w:type="dxa"/>
          </w:tcPr>
          <w:p w:rsidR="00E4618F" w:rsidRPr="003B306C" w:rsidRDefault="00E4618F" w:rsidP="00FC4B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A5A" w:rsidRPr="003B306C" w:rsidRDefault="00983A5A" w:rsidP="00983A5A">
      <w:pPr>
        <w:rPr>
          <w:rFonts w:ascii="Times New Roman" w:hAnsi="Times New Roman" w:cs="Times New Roman"/>
          <w:sz w:val="24"/>
          <w:szCs w:val="24"/>
        </w:rPr>
      </w:pPr>
    </w:p>
    <w:p w:rsidR="00983A5A" w:rsidRDefault="00983A5A" w:rsidP="00983A5A">
      <w:pPr>
        <w:rPr>
          <w:rFonts w:ascii="Times New Roman" w:hAnsi="Times New Roman" w:cs="Times New Roman"/>
          <w:sz w:val="24"/>
          <w:szCs w:val="24"/>
        </w:rPr>
      </w:pPr>
    </w:p>
    <w:p w:rsidR="00652DA7" w:rsidRDefault="00652DA7" w:rsidP="00983A5A">
      <w:pPr>
        <w:rPr>
          <w:rFonts w:ascii="Times New Roman" w:hAnsi="Times New Roman" w:cs="Times New Roman"/>
          <w:sz w:val="24"/>
          <w:szCs w:val="24"/>
        </w:rPr>
      </w:pPr>
    </w:p>
    <w:p w:rsidR="00652DA7" w:rsidRDefault="00652DA7" w:rsidP="00983A5A">
      <w:pPr>
        <w:rPr>
          <w:rFonts w:ascii="Times New Roman" w:hAnsi="Times New Roman" w:cs="Times New Roman"/>
          <w:sz w:val="24"/>
          <w:szCs w:val="24"/>
        </w:rPr>
      </w:pPr>
    </w:p>
    <w:p w:rsidR="00652DA7" w:rsidRPr="003B306C" w:rsidRDefault="00652DA7" w:rsidP="0098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33A08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Uygundur</w:t>
      </w:r>
    </w:p>
    <w:p w:rsidR="00983A5A" w:rsidRDefault="00652DA7" w:rsidP="0098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3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3A08">
        <w:rPr>
          <w:rFonts w:ascii="Times New Roman" w:hAnsi="Times New Roman" w:cs="Times New Roman"/>
          <w:sz w:val="24"/>
          <w:szCs w:val="24"/>
        </w:rPr>
        <w:t>Mehmet Önder SARIÇİÇEK</w:t>
      </w:r>
    </w:p>
    <w:p w:rsidR="00652DA7" w:rsidRPr="003B306C" w:rsidRDefault="00652DA7" w:rsidP="00983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D33A0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Okul Müdürü </w:t>
      </w:r>
    </w:p>
    <w:p w:rsidR="00983A5A" w:rsidRPr="003B306C" w:rsidRDefault="00983A5A" w:rsidP="00983A5A">
      <w:pPr>
        <w:rPr>
          <w:rFonts w:ascii="Times New Roman" w:hAnsi="Times New Roman" w:cs="Times New Roman"/>
          <w:sz w:val="24"/>
          <w:szCs w:val="24"/>
        </w:rPr>
      </w:pPr>
    </w:p>
    <w:p w:rsidR="00983A5A" w:rsidRPr="003B306C" w:rsidRDefault="00983A5A" w:rsidP="00983A5A">
      <w:pPr>
        <w:rPr>
          <w:rFonts w:ascii="Times New Roman" w:hAnsi="Times New Roman" w:cs="Times New Roman"/>
          <w:sz w:val="24"/>
          <w:szCs w:val="24"/>
        </w:rPr>
      </w:pPr>
    </w:p>
    <w:p w:rsidR="00983A5A" w:rsidRPr="003B306C" w:rsidRDefault="00983A5A" w:rsidP="00983A5A">
      <w:pPr>
        <w:rPr>
          <w:rFonts w:ascii="Times New Roman" w:hAnsi="Times New Roman" w:cs="Times New Roman"/>
          <w:sz w:val="24"/>
          <w:szCs w:val="24"/>
        </w:rPr>
      </w:pPr>
    </w:p>
    <w:p w:rsidR="00983A5A" w:rsidRPr="003B306C" w:rsidRDefault="00983A5A" w:rsidP="00983A5A">
      <w:pPr>
        <w:rPr>
          <w:rFonts w:ascii="Times New Roman" w:hAnsi="Times New Roman" w:cs="Times New Roman"/>
          <w:sz w:val="24"/>
          <w:szCs w:val="24"/>
        </w:rPr>
      </w:pPr>
    </w:p>
    <w:p w:rsidR="00983A5A" w:rsidRPr="003B306C" w:rsidRDefault="00983A5A" w:rsidP="00983A5A">
      <w:pPr>
        <w:rPr>
          <w:rFonts w:ascii="Times New Roman" w:hAnsi="Times New Roman" w:cs="Times New Roman"/>
          <w:sz w:val="24"/>
          <w:szCs w:val="24"/>
        </w:rPr>
      </w:pPr>
    </w:p>
    <w:p w:rsidR="00983A5A" w:rsidRPr="003B306C" w:rsidRDefault="00983A5A" w:rsidP="00983A5A">
      <w:pPr>
        <w:rPr>
          <w:rFonts w:ascii="Times New Roman" w:hAnsi="Times New Roman" w:cs="Times New Roman"/>
          <w:sz w:val="24"/>
          <w:szCs w:val="24"/>
        </w:rPr>
      </w:pPr>
    </w:p>
    <w:p w:rsidR="00983A5A" w:rsidRPr="003B306C" w:rsidRDefault="00983A5A" w:rsidP="00983A5A">
      <w:pPr>
        <w:rPr>
          <w:rFonts w:ascii="Times New Roman" w:hAnsi="Times New Roman" w:cs="Times New Roman"/>
          <w:sz w:val="24"/>
          <w:szCs w:val="24"/>
        </w:rPr>
      </w:pPr>
    </w:p>
    <w:p w:rsidR="00983A5A" w:rsidRPr="003B306C" w:rsidRDefault="00983A5A" w:rsidP="00983A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A5A" w:rsidRPr="003B306C" w:rsidRDefault="00983A5A" w:rsidP="00983A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A5A" w:rsidRPr="003B306C" w:rsidRDefault="00983A5A" w:rsidP="00983A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A5A" w:rsidRPr="003B306C" w:rsidRDefault="00983A5A" w:rsidP="00983A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A5A" w:rsidRPr="003B306C" w:rsidRDefault="00983A5A" w:rsidP="00983A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3A5A" w:rsidRPr="003B306C" w:rsidRDefault="00983A5A" w:rsidP="00983A5A">
      <w:pPr>
        <w:rPr>
          <w:rFonts w:ascii="Times New Roman" w:hAnsi="Times New Roman" w:cs="Times New Roman"/>
          <w:sz w:val="24"/>
          <w:szCs w:val="24"/>
        </w:rPr>
      </w:pPr>
    </w:p>
    <w:p w:rsidR="00A74FE6" w:rsidRPr="003B306C" w:rsidRDefault="00A74FE6" w:rsidP="003359C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sectPr w:rsidR="00A74FE6" w:rsidRPr="003B306C" w:rsidSect="003B30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237" w:rsidRDefault="00085237" w:rsidP="00F10938">
      <w:pPr>
        <w:spacing w:after="0" w:line="240" w:lineRule="auto"/>
      </w:pPr>
      <w:r>
        <w:separator/>
      </w:r>
    </w:p>
  </w:endnote>
  <w:endnote w:type="continuationSeparator" w:id="0">
    <w:p w:rsidR="00085237" w:rsidRDefault="00085237" w:rsidP="00F10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497974"/>
      <w:docPartObj>
        <w:docPartGallery w:val="Page Numbers (Bottom of Page)"/>
        <w:docPartUnique/>
      </w:docPartObj>
    </w:sdtPr>
    <w:sdtEndPr/>
    <w:sdtContent>
      <w:p w:rsidR="005374E7" w:rsidRDefault="002A29D1">
        <w:pPr>
          <w:pStyle w:val="Altbilgi"/>
          <w:jc w:val="center"/>
        </w:pPr>
        <w:r>
          <w:fldChar w:fldCharType="begin"/>
        </w:r>
        <w:r w:rsidR="005374E7">
          <w:instrText>PAGE   \* MERGEFORMAT</w:instrText>
        </w:r>
        <w:r>
          <w:fldChar w:fldCharType="separate"/>
        </w:r>
        <w:r w:rsidR="00D33A08">
          <w:rPr>
            <w:noProof/>
          </w:rPr>
          <w:t>2</w:t>
        </w:r>
        <w:r>
          <w:fldChar w:fldCharType="end"/>
        </w:r>
      </w:p>
    </w:sdtContent>
  </w:sdt>
  <w:p w:rsidR="005374E7" w:rsidRDefault="005374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237" w:rsidRDefault="00085237" w:rsidP="00F10938">
      <w:pPr>
        <w:spacing w:after="0" w:line="240" w:lineRule="auto"/>
      </w:pPr>
      <w:r>
        <w:separator/>
      </w:r>
    </w:p>
  </w:footnote>
  <w:footnote w:type="continuationSeparator" w:id="0">
    <w:p w:rsidR="00085237" w:rsidRDefault="00085237" w:rsidP="00F10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DE"/>
    <w:multiLevelType w:val="hybridMultilevel"/>
    <w:tmpl w:val="19E602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62545"/>
    <w:multiLevelType w:val="hybridMultilevel"/>
    <w:tmpl w:val="F6B41114"/>
    <w:lvl w:ilvl="0" w:tplc="7A522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578D9"/>
    <w:multiLevelType w:val="hybridMultilevel"/>
    <w:tmpl w:val="C2FCF8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70214"/>
    <w:multiLevelType w:val="hybridMultilevel"/>
    <w:tmpl w:val="54B29D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22D1B"/>
    <w:multiLevelType w:val="hybridMultilevel"/>
    <w:tmpl w:val="3348DE98"/>
    <w:lvl w:ilvl="0" w:tplc="054EDE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DA6D10"/>
    <w:multiLevelType w:val="hybridMultilevel"/>
    <w:tmpl w:val="942CE9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53430"/>
    <w:multiLevelType w:val="hybridMultilevel"/>
    <w:tmpl w:val="CC7A0F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0232A"/>
    <w:multiLevelType w:val="hybridMultilevel"/>
    <w:tmpl w:val="DF3A79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03CB4"/>
    <w:multiLevelType w:val="hybridMultilevel"/>
    <w:tmpl w:val="94D8C9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F4D91"/>
    <w:multiLevelType w:val="hybridMultilevel"/>
    <w:tmpl w:val="BF22140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77876"/>
    <w:multiLevelType w:val="hybridMultilevel"/>
    <w:tmpl w:val="402419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C32FB"/>
    <w:multiLevelType w:val="hybridMultilevel"/>
    <w:tmpl w:val="9C760024"/>
    <w:lvl w:ilvl="0" w:tplc="BAF6ED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D31663"/>
    <w:multiLevelType w:val="hybridMultilevel"/>
    <w:tmpl w:val="F6B41114"/>
    <w:lvl w:ilvl="0" w:tplc="7A522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02481C"/>
    <w:multiLevelType w:val="hybridMultilevel"/>
    <w:tmpl w:val="E5BCF4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E08B9"/>
    <w:multiLevelType w:val="hybridMultilevel"/>
    <w:tmpl w:val="8C3E8B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A565A"/>
    <w:multiLevelType w:val="hybridMultilevel"/>
    <w:tmpl w:val="3E8C14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15AD"/>
    <w:multiLevelType w:val="hybridMultilevel"/>
    <w:tmpl w:val="A47A81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F76E15"/>
    <w:multiLevelType w:val="hybridMultilevel"/>
    <w:tmpl w:val="2A9C03AE"/>
    <w:lvl w:ilvl="0" w:tplc="8996C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CF44B0"/>
    <w:multiLevelType w:val="hybridMultilevel"/>
    <w:tmpl w:val="FF6ED90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254F3"/>
    <w:multiLevelType w:val="hybridMultilevel"/>
    <w:tmpl w:val="8C3E8B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6602BC"/>
    <w:multiLevelType w:val="hybridMultilevel"/>
    <w:tmpl w:val="197C2284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00C28"/>
    <w:multiLevelType w:val="hybridMultilevel"/>
    <w:tmpl w:val="050257D6"/>
    <w:lvl w:ilvl="0" w:tplc="9AC40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B7428"/>
    <w:multiLevelType w:val="hybridMultilevel"/>
    <w:tmpl w:val="98686AFE"/>
    <w:lvl w:ilvl="0" w:tplc="5DAE6A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21151C"/>
    <w:multiLevelType w:val="hybridMultilevel"/>
    <w:tmpl w:val="CFDE26C6"/>
    <w:lvl w:ilvl="0" w:tplc="CE60DB4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CB337C"/>
    <w:multiLevelType w:val="hybridMultilevel"/>
    <w:tmpl w:val="FF24D5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870A9F"/>
    <w:multiLevelType w:val="hybridMultilevel"/>
    <w:tmpl w:val="336639C4"/>
    <w:lvl w:ilvl="0" w:tplc="9DDA4EA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476BF3"/>
    <w:multiLevelType w:val="hybridMultilevel"/>
    <w:tmpl w:val="0C186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140D0B"/>
    <w:multiLevelType w:val="hybridMultilevel"/>
    <w:tmpl w:val="48FE8C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1F352A"/>
    <w:multiLevelType w:val="hybridMultilevel"/>
    <w:tmpl w:val="9F18F112"/>
    <w:lvl w:ilvl="0" w:tplc="8996C3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4E4263"/>
    <w:multiLevelType w:val="hybridMultilevel"/>
    <w:tmpl w:val="209C46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E02838"/>
    <w:multiLevelType w:val="hybridMultilevel"/>
    <w:tmpl w:val="D708FA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6B4071"/>
    <w:multiLevelType w:val="hybridMultilevel"/>
    <w:tmpl w:val="E3CE05E4"/>
    <w:lvl w:ilvl="0" w:tplc="7A769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E3248"/>
    <w:multiLevelType w:val="hybridMultilevel"/>
    <w:tmpl w:val="23DAEDF4"/>
    <w:lvl w:ilvl="0" w:tplc="3AA2AC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F3662C"/>
    <w:multiLevelType w:val="hybridMultilevel"/>
    <w:tmpl w:val="8AAEA1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C330A"/>
    <w:multiLevelType w:val="hybridMultilevel"/>
    <w:tmpl w:val="145C8382"/>
    <w:lvl w:ilvl="0" w:tplc="D5720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BB8156E"/>
    <w:multiLevelType w:val="hybridMultilevel"/>
    <w:tmpl w:val="D00A8A2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5A5054"/>
    <w:multiLevelType w:val="hybridMultilevel"/>
    <w:tmpl w:val="D0F0FC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30"/>
  </w:num>
  <w:num w:numId="4">
    <w:abstractNumId w:val="13"/>
  </w:num>
  <w:num w:numId="5">
    <w:abstractNumId w:val="0"/>
  </w:num>
  <w:num w:numId="6">
    <w:abstractNumId w:val="26"/>
  </w:num>
  <w:num w:numId="7">
    <w:abstractNumId w:val="7"/>
  </w:num>
  <w:num w:numId="8">
    <w:abstractNumId w:val="19"/>
  </w:num>
  <w:num w:numId="9">
    <w:abstractNumId w:val="35"/>
  </w:num>
  <w:num w:numId="10">
    <w:abstractNumId w:val="27"/>
  </w:num>
  <w:num w:numId="11">
    <w:abstractNumId w:val="25"/>
  </w:num>
  <w:num w:numId="12">
    <w:abstractNumId w:val="31"/>
  </w:num>
  <w:num w:numId="13">
    <w:abstractNumId w:val="23"/>
  </w:num>
  <w:num w:numId="14">
    <w:abstractNumId w:val="4"/>
  </w:num>
  <w:num w:numId="15">
    <w:abstractNumId w:val="17"/>
  </w:num>
  <w:num w:numId="16">
    <w:abstractNumId w:val="28"/>
  </w:num>
  <w:num w:numId="17">
    <w:abstractNumId w:val="3"/>
  </w:num>
  <w:num w:numId="18">
    <w:abstractNumId w:val="6"/>
  </w:num>
  <w:num w:numId="19">
    <w:abstractNumId w:val="33"/>
  </w:num>
  <w:num w:numId="20">
    <w:abstractNumId w:val="10"/>
  </w:num>
  <w:num w:numId="21">
    <w:abstractNumId w:val="1"/>
  </w:num>
  <w:num w:numId="22">
    <w:abstractNumId w:val="22"/>
  </w:num>
  <w:num w:numId="23">
    <w:abstractNumId w:val="2"/>
  </w:num>
  <w:num w:numId="24">
    <w:abstractNumId w:val="12"/>
  </w:num>
  <w:num w:numId="25">
    <w:abstractNumId w:val="8"/>
  </w:num>
  <w:num w:numId="26">
    <w:abstractNumId w:val="16"/>
  </w:num>
  <w:num w:numId="27">
    <w:abstractNumId w:val="32"/>
  </w:num>
  <w:num w:numId="28">
    <w:abstractNumId w:val="5"/>
  </w:num>
  <w:num w:numId="29">
    <w:abstractNumId w:val="9"/>
  </w:num>
  <w:num w:numId="30">
    <w:abstractNumId w:val="11"/>
  </w:num>
  <w:num w:numId="31">
    <w:abstractNumId w:val="34"/>
  </w:num>
  <w:num w:numId="32">
    <w:abstractNumId w:val="15"/>
  </w:num>
  <w:num w:numId="33">
    <w:abstractNumId w:val="18"/>
  </w:num>
  <w:num w:numId="34">
    <w:abstractNumId w:val="20"/>
  </w:num>
  <w:num w:numId="35">
    <w:abstractNumId w:val="36"/>
  </w:num>
  <w:num w:numId="36">
    <w:abstractNumId w:val="21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046"/>
    <w:rsid w:val="000164C4"/>
    <w:rsid w:val="00050858"/>
    <w:rsid w:val="000630E4"/>
    <w:rsid w:val="000743DE"/>
    <w:rsid w:val="00085237"/>
    <w:rsid w:val="00095503"/>
    <w:rsid w:val="000B5A8A"/>
    <w:rsid w:val="000D2110"/>
    <w:rsid w:val="000D2628"/>
    <w:rsid w:val="000D5DE2"/>
    <w:rsid w:val="000E3C2F"/>
    <w:rsid w:val="00116452"/>
    <w:rsid w:val="00161AAB"/>
    <w:rsid w:val="00165FBD"/>
    <w:rsid w:val="001737B6"/>
    <w:rsid w:val="001B42A5"/>
    <w:rsid w:val="001F7FB4"/>
    <w:rsid w:val="002A1B1F"/>
    <w:rsid w:val="002A29D1"/>
    <w:rsid w:val="00316903"/>
    <w:rsid w:val="003359CD"/>
    <w:rsid w:val="00361E15"/>
    <w:rsid w:val="00362C33"/>
    <w:rsid w:val="00395C5A"/>
    <w:rsid w:val="003B306C"/>
    <w:rsid w:val="004D16DB"/>
    <w:rsid w:val="005062EB"/>
    <w:rsid w:val="005232E2"/>
    <w:rsid w:val="005374E7"/>
    <w:rsid w:val="005B0503"/>
    <w:rsid w:val="005F54F7"/>
    <w:rsid w:val="005F6F4A"/>
    <w:rsid w:val="00636BD5"/>
    <w:rsid w:val="00652DA7"/>
    <w:rsid w:val="00670E30"/>
    <w:rsid w:val="00691BB9"/>
    <w:rsid w:val="00701046"/>
    <w:rsid w:val="007318F3"/>
    <w:rsid w:val="00736C1E"/>
    <w:rsid w:val="00740B7B"/>
    <w:rsid w:val="007760AD"/>
    <w:rsid w:val="008B04AA"/>
    <w:rsid w:val="008D468B"/>
    <w:rsid w:val="009170C7"/>
    <w:rsid w:val="00983A5A"/>
    <w:rsid w:val="00A535C7"/>
    <w:rsid w:val="00A74FE6"/>
    <w:rsid w:val="00B14822"/>
    <w:rsid w:val="00BC2509"/>
    <w:rsid w:val="00BD156D"/>
    <w:rsid w:val="00BD6BE9"/>
    <w:rsid w:val="00C64C72"/>
    <w:rsid w:val="00C96B2C"/>
    <w:rsid w:val="00CD2CEB"/>
    <w:rsid w:val="00D33A08"/>
    <w:rsid w:val="00D36B5E"/>
    <w:rsid w:val="00E4618F"/>
    <w:rsid w:val="00F10938"/>
    <w:rsid w:val="00F22EBB"/>
    <w:rsid w:val="00FB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362551-48F2-4014-A967-7C241CC2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9D1"/>
  </w:style>
  <w:style w:type="paragraph" w:styleId="Balk1">
    <w:name w:val="heading 1"/>
    <w:basedOn w:val="Normal"/>
    <w:next w:val="Normal"/>
    <w:link w:val="Balk1Char"/>
    <w:uiPriority w:val="9"/>
    <w:qFormat/>
    <w:rsid w:val="005374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537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10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10938"/>
  </w:style>
  <w:style w:type="paragraph" w:styleId="Altbilgi">
    <w:name w:val="footer"/>
    <w:basedOn w:val="Normal"/>
    <w:link w:val="AltbilgiChar"/>
    <w:uiPriority w:val="99"/>
    <w:unhideWhenUsed/>
    <w:rsid w:val="00F10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10938"/>
  </w:style>
  <w:style w:type="paragraph" w:styleId="ListeParagraf">
    <w:name w:val="List Paragraph"/>
    <w:basedOn w:val="Normal"/>
    <w:uiPriority w:val="34"/>
    <w:qFormat/>
    <w:rsid w:val="00F10938"/>
    <w:pPr>
      <w:ind w:left="720"/>
      <w:contextualSpacing/>
    </w:pPr>
  </w:style>
  <w:style w:type="table" w:styleId="TabloKlavuzu">
    <w:name w:val="Table Grid"/>
    <w:basedOn w:val="NormalTablo"/>
    <w:uiPriority w:val="39"/>
    <w:rsid w:val="0009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vuzTablo1Ak-Vurgu61">
    <w:name w:val="Kılavuz Tablo 1 Açık - Vurgu 61"/>
    <w:basedOn w:val="NormalTablo"/>
    <w:uiPriority w:val="46"/>
    <w:rsid w:val="00095503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oKlavuzuAk1">
    <w:name w:val="Tablo Kılavuzu Açık1"/>
    <w:basedOn w:val="NormalTablo"/>
    <w:uiPriority w:val="40"/>
    <w:rsid w:val="003359C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41">
    <w:name w:val="Düz Tablo 41"/>
    <w:basedOn w:val="NormalTablo"/>
    <w:uiPriority w:val="44"/>
    <w:rsid w:val="00A535C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DzTablo11">
    <w:name w:val="Düz Tablo 11"/>
    <w:basedOn w:val="NormalTablo"/>
    <w:uiPriority w:val="41"/>
    <w:rsid w:val="00F22EB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KlavuzTablo2-Vurgu31">
    <w:name w:val="Kılavuz Tablo 2 - Vurgu 31"/>
    <w:basedOn w:val="NormalTablo"/>
    <w:uiPriority w:val="47"/>
    <w:rsid w:val="005232E2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DzTablo51">
    <w:name w:val="Düz Tablo 51"/>
    <w:basedOn w:val="NormalTablo"/>
    <w:uiPriority w:val="45"/>
    <w:rsid w:val="000164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KlavuzTablo2-Vurgu61">
    <w:name w:val="Kılavuz Tablo 2 - Vurgu 61"/>
    <w:basedOn w:val="NormalTablo"/>
    <w:uiPriority w:val="47"/>
    <w:rsid w:val="000164C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Balk1Char">
    <w:name w:val="Başlık 1 Char"/>
    <w:basedOn w:val="VarsaylanParagrafYazTipi"/>
    <w:link w:val="Balk1"/>
    <w:uiPriority w:val="9"/>
    <w:rsid w:val="005374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5374E7"/>
    <w:pPr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5374E7"/>
    <w:pPr>
      <w:spacing w:after="100"/>
      <w:ind w:left="220"/>
    </w:pPr>
    <w:rPr>
      <w:rFonts w:eastAsiaTheme="minorEastAsia" w:cs="Times New Roman"/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5374E7"/>
    <w:pPr>
      <w:spacing w:after="100"/>
    </w:pPr>
    <w:rPr>
      <w:rFonts w:eastAsiaTheme="minorEastAsia" w:cs="Times New Roman"/>
      <w:lang w:eastAsia="tr-TR"/>
    </w:rPr>
  </w:style>
  <w:style w:type="paragraph" w:styleId="T3">
    <w:name w:val="toc 3"/>
    <w:basedOn w:val="Normal"/>
    <w:next w:val="Normal"/>
    <w:autoRedefine/>
    <w:uiPriority w:val="39"/>
    <w:unhideWhenUsed/>
    <w:rsid w:val="005374E7"/>
    <w:pPr>
      <w:spacing w:after="100"/>
      <w:ind w:left="440"/>
    </w:pPr>
    <w:rPr>
      <w:rFonts w:eastAsiaTheme="minorEastAsia" w:cs="Times New Roman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5374E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5374E7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46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760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1423-0DB6-491A-A77C-26145D1B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1371</Words>
  <Characters>7819</Characters>
  <Application>Microsoft Office Word</Application>
  <DocSecurity>0</DocSecurity>
  <Lines>65</Lines>
  <Paragraphs>18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Bengü Dilara SET</dc:creator>
  <cp:lastModifiedBy>мυѕα güler</cp:lastModifiedBy>
  <cp:revision>5</cp:revision>
  <cp:lastPrinted>2023-10-03T13:17:00Z</cp:lastPrinted>
  <dcterms:created xsi:type="dcterms:W3CDTF">2022-09-27T07:11:00Z</dcterms:created>
  <dcterms:modified xsi:type="dcterms:W3CDTF">2023-10-03T13:17:00Z</dcterms:modified>
</cp:coreProperties>
</file>